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A9FCAB" w14:textId="77777777" w:rsidR="00DD773E" w:rsidRPr="007C5A90" w:rsidRDefault="004D2083" w:rsidP="008148BB">
      <w:pPr>
        <w:spacing w:after="100" w:afterAutospacing="1" w:line="276" w:lineRule="auto"/>
        <w:jc w:val="center"/>
        <w:rPr>
          <w:sz w:val="22"/>
          <w:szCs w:val="22"/>
        </w:rPr>
      </w:pPr>
      <w:r w:rsidRPr="007C5A90">
        <w:rPr>
          <w:noProof/>
          <w:sz w:val="22"/>
          <w:szCs w:val="22"/>
          <w:lang w:eastAsia="el-GR"/>
        </w:rPr>
        <w:drawing>
          <wp:inline distT="0" distB="0" distL="0" distR="0" wp14:anchorId="5179EA40" wp14:editId="4D1C76AF">
            <wp:extent cx="1880235" cy="74803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880235" cy="748030"/>
                    </a:xfrm>
                    <a:prstGeom prst="rect">
                      <a:avLst/>
                    </a:prstGeom>
                    <a:ln/>
                  </pic:spPr>
                </pic:pic>
              </a:graphicData>
            </a:graphic>
          </wp:inline>
        </w:drawing>
      </w:r>
    </w:p>
    <w:p w14:paraId="4A4EF27A" w14:textId="77777777" w:rsidR="00DD773E" w:rsidRPr="007C5A90" w:rsidRDefault="00DD773E" w:rsidP="008148BB">
      <w:pPr>
        <w:spacing w:after="100" w:afterAutospacing="1" w:line="276" w:lineRule="auto"/>
        <w:jc w:val="both"/>
        <w:rPr>
          <w:b/>
          <w:sz w:val="22"/>
          <w:szCs w:val="22"/>
        </w:rPr>
      </w:pPr>
    </w:p>
    <w:p w14:paraId="51B921AA" w14:textId="77777777" w:rsidR="00DD773E" w:rsidRPr="007C5A90" w:rsidRDefault="007C5A90" w:rsidP="008148BB">
      <w:pPr>
        <w:spacing w:after="100" w:afterAutospacing="1" w:line="276" w:lineRule="auto"/>
        <w:jc w:val="right"/>
        <w:rPr>
          <w:sz w:val="22"/>
          <w:szCs w:val="22"/>
        </w:rPr>
      </w:pPr>
      <w:r w:rsidRPr="007C5A90">
        <w:rPr>
          <w:sz w:val="22"/>
          <w:szCs w:val="22"/>
        </w:rPr>
        <w:t>Αθήνα, 29</w:t>
      </w:r>
      <w:r w:rsidR="004D2083" w:rsidRPr="007C5A90">
        <w:rPr>
          <w:sz w:val="22"/>
          <w:szCs w:val="22"/>
        </w:rPr>
        <w:t>.10.2024</w:t>
      </w:r>
    </w:p>
    <w:p w14:paraId="464D4D73" w14:textId="77777777" w:rsidR="0007308F" w:rsidRPr="007C5A90" w:rsidRDefault="004D2083" w:rsidP="008148BB">
      <w:pPr>
        <w:spacing w:after="100" w:afterAutospacing="1" w:line="276" w:lineRule="auto"/>
        <w:jc w:val="center"/>
        <w:rPr>
          <w:b/>
          <w:color w:val="222222"/>
          <w:sz w:val="22"/>
          <w:szCs w:val="22"/>
        </w:rPr>
      </w:pPr>
      <w:r w:rsidRPr="007C5A90">
        <w:rPr>
          <w:b/>
          <w:color w:val="222222"/>
          <w:sz w:val="22"/>
          <w:szCs w:val="22"/>
        </w:rPr>
        <w:t>Τροπολογία</w:t>
      </w:r>
      <w:r w:rsidR="0007308F" w:rsidRPr="007C5A90">
        <w:rPr>
          <w:b/>
          <w:color w:val="222222"/>
          <w:sz w:val="22"/>
          <w:szCs w:val="22"/>
        </w:rPr>
        <w:t xml:space="preserve"> – προσθήκη</w:t>
      </w:r>
    </w:p>
    <w:p w14:paraId="1EA114B0" w14:textId="77777777" w:rsidR="00DD773E" w:rsidRPr="007C5A90" w:rsidRDefault="007C5A90" w:rsidP="008148BB">
      <w:pPr>
        <w:spacing w:after="100" w:afterAutospacing="1" w:line="276" w:lineRule="auto"/>
        <w:jc w:val="both"/>
        <w:rPr>
          <w:b/>
          <w:color w:val="222222"/>
          <w:sz w:val="22"/>
          <w:szCs w:val="22"/>
        </w:rPr>
      </w:pPr>
      <w:r w:rsidRPr="007C5A90">
        <w:rPr>
          <w:b/>
          <w:color w:val="222222"/>
          <w:sz w:val="22"/>
          <w:szCs w:val="22"/>
        </w:rPr>
        <w:t>στο Σχέδιο Νόμου του Υπουργείου Περιβάλλοντος και Ενέργειας: «Ρυθμίσεις για τον εκσυγχρονισμό της διαχείρισης αποβλήτων, τη βελτίωση του πλαισίου εξοικονόμησης ενέργειας, την ανάπτυξη των έργων ενέργειας και την αντιμετώπιση πολεοδομικών ζητημάτων»</w:t>
      </w:r>
    </w:p>
    <w:p w14:paraId="24A36A99" w14:textId="77777777" w:rsidR="007C5A90" w:rsidRDefault="007C5A90" w:rsidP="008148BB">
      <w:pPr>
        <w:spacing w:after="100" w:afterAutospacing="1" w:line="276" w:lineRule="auto"/>
        <w:jc w:val="center"/>
        <w:rPr>
          <w:b/>
          <w:color w:val="222222"/>
          <w:sz w:val="22"/>
          <w:szCs w:val="22"/>
        </w:rPr>
      </w:pPr>
      <w:bookmarkStart w:id="0" w:name="_heading=h.gjdgxs" w:colFirst="0" w:colLast="0"/>
      <w:bookmarkEnd w:id="0"/>
    </w:p>
    <w:p w14:paraId="2C3D2E13" w14:textId="77777777" w:rsidR="00DD773E" w:rsidRPr="007C5A90" w:rsidRDefault="004D2083" w:rsidP="008148BB">
      <w:pPr>
        <w:spacing w:after="100" w:afterAutospacing="1" w:line="276" w:lineRule="auto"/>
        <w:jc w:val="center"/>
        <w:rPr>
          <w:b/>
          <w:color w:val="222222"/>
          <w:sz w:val="22"/>
          <w:szCs w:val="22"/>
        </w:rPr>
      </w:pPr>
      <w:r w:rsidRPr="007C5A90">
        <w:rPr>
          <w:b/>
          <w:color w:val="222222"/>
          <w:sz w:val="22"/>
          <w:szCs w:val="22"/>
        </w:rPr>
        <w:t xml:space="preserve">ΘΕΜΑ: </w:t>
      </w:r>
      <w:r w:rsidR="007C5A90" w:rsidRPr="007C5A90">
        <w:rPr>
          <w:rFonts w:eastAsia="Times New Roman"/>
          <w:b/>
          <w:bCs/>
          <w:color w:val="666666"/>
          <w:sz w:val="22"/>
          <w:szCs w:val="22"/>
        </w:rPr>
        <w:t>Επέκταση σε 9 μήνες της άδειας φροντίδας τέκνων των αναπληρωτριών εκπαιδευτικών</w:t>
      </w:r>
    </w:p>
    <w:p w14:paraId="421D551C" w14:textId="77777777" w:rsidR="007C5A90" w:rsidRDefault="007C5A90" w:rsidP="008148BB">
      <w:pPr>
        <w:spacing w:after="100" w:afterAutospacing="1" w:line="276" w:lineRule="auto"/>
        <w:jc w:val="center"/>
        <w:rPr>
          <w:b/>
          <w:color w:val="222222"/>
          <w:sz w:val="22"/>
          <w:szCs w:val="22"/>
          <w:u w:val="single"/>
        </w:rPr>
      </w:pPr>
    </w:p>
    <w:p w14:paraId="7A56F493" w14:textId="77777777" w:rsidR="00DD773E" w:rsidRPr="007C5A90" w:rsidRDefault="004D2083" w:rsidP="008148BB">
      <w:pPr>
        <w:spacing w:after="100" w:afterAutospacing="1" w:line="276" w:lineRule="auto"/>
        <w:jc w:val="center"/>
        <w:rPr>
          <w:b/>
          <w:color w:val="222222"/>
          <w:sz w:val="22"/>
          <w:szCs w:val="22"/>
          <w:u w:val="single"/>
        </w:rPr>
      </w:pPr>
      <w:r w:rsidRPr="007C5A90">
        <w:rPr>
          <w:b/>
          <w:color w:val="222222"/>
          <w:sz w:val="22"/>
          <w:szCs w:val="22"/>
          <w:u w:val="single"/>
        </w:rPr>
        <w:t>Αιτιολογική έκθεση</w:t>
      </w:r>
    </w:p>
    <w:p w14:paraId="74F1B0B2" w14:textId="77777777" w:rsidR="007C5A90" w:rsidRPr="007C5A90" w:rsidRDefault="007C5A90" w:rsidP="007C5A90">
      <w:pPr>
        <w:shd w:val="clear" w:color="auto" w:fill="FFFFFF"/>
        <w:jc w:val="both"/>
        <w:rPr>
          <w:rFonts w:eastAsia="Times New Roman"/>
          <w:color w:val="666666"/>
          <w:sz w:val="22"/>
          <w:szCs w:val="22"/>
        </w:rPr>
      </w:pPr>
      <w:bookmarkStart w:id="1" w:name="_heading=h.k030wm3wbluq" w:colFirst="0" w:colLast="0"/>
      <w:bookmarkStart w:id="2" w:name="_heading=h.30j0zll" w:colFirst="0" w:colLast="0"/>
      <w:bookmarkEnd w:id="1"/>
      <w:bookmarkEnd w:id="2"/>
      <w:r w:rsidRPr="007C5A90">
        <w:rPr>
          <w:rFonts w:eastAsia="Times New Roman"/>
          <w:color w:val="666666"/>
          <w:sz w:val="22"/>
          <w:szCs w:val="22"/>
        </w:rPr>
        <w:t>Οι αναπληρώτριες εκπαιδευτικοί υφίστανται μία απολύτως άδικη διάκριση, καθώς δικαιούνται μόνο 3,5 μήνες άδεια φροντίδας τέκνων και όχι 9 μήνες όπως ισχύει για τις άλλες εργαζόμενες.</w:t>
      </w:r>
    </w:p>
    <w:p w14:paraId="7714A242" w14:textId="77777777" w:rsidR="007C5A90" w:rsidRPr="007C5A90" w:rsidRDefault="007C5A90" w:rsidP="007C5A90">
      <w:pPr>
        <w:shd w:val="clear" w:color="auto" w:fill="FFFFFF"/>
        <w:jc w:val="both"/>
        <w:rPr>
          <w:rFonts w:eastAsia="Times New Roman"/>
          <w:color w:val="666666"/>
          <w:sz w:val="22"/>
          <w:szCs w:val="22"/>
        </w:rPr>
      </w:pPr>
    </w:p>
    <w:p w14:paraId="6DA1B915" w14:textId="77777777" w:rsidR="007C5A90" w:rsidRPr="007C5A90" w:rsidRDefault="007C5A90" w:rsidP="007C5A90">
      <w:pPr>
        <w:shd w:val="clear" w:color="auto" w:fill="FFFFFF"/>
        <w:jc w:val="both"/>
        <w:rPr>
          <w:rFonts w:eastAsia="Times New Roman"/>
          <w:color w:val="666666"/>
          <w:sz w:val="22"/>
          <w:szCs w:val="22"/>
        </w:rPr>
      </w:pPr>
      <w:r w:rsidRPr="007C5A90">
        <w:rPr>
          <w:rFonts w:eastAsia="Times New Roman"/>
          <w:color w:val="666666"/>
          <w:sz w:val="22"/>
          <w:szCs w:val="22"/>
        </w:rPr>
        <w:t>Αυτή η αδικαιολόγητη διάκριση σε βάρος των αναπληρωτριών εκπαιδευτικών δημιουργεί σοβαρά προβλήματα σε πολλαπλά επίπεδα. Καταρχάς στην απόφασή τους για δημιουργία οικογένειας και απόκτηση τέκνων, αλλά και στη συνέχεια στη φροντίδα των τέκνων αυτών σε μία πολύ κρίσιμη περίοδο της ζωής τους, καθώς βέβαια και στις συνθήκες ζωής και εργασίας των αναπληρωτριών εκπαιδευτικών και των οικογενειών τους.</w:t>
      </w:r>
    </w:p>
    <w:p w14:paraId="70464540" w14:textId="77777777" w:rsidR="007C5A90" w:rsidRPr="007C5A90" w:rsidRDefault="007C5A90" w:rsidP="007C5A90">
      <w:pPr>
        <w:shd w:val="clear" w:color="auto" w:fill="FFFFFF"/>
        <w:jc w:val="both"/>
        <w:rPr>
          <w:rFonts w:eastAsia="Times New Roman"/>
          <w:b/>
          <w:bCs/>
          <w:color w:val="666666"/>
          <w:sz w:val="22"/>
          <w:szCs w:val="22"/>
        </w:rPr>
      </w:pPr>
    </w:p>
    <w:p w14:paraId="52DB945F" w14:textId="77777777" w:rsidR="007C5A90" w:rsidRPr="007C5A90" w:rsidRDefault="007C5A90" w:rsidP="007C5A90">
      <w:pPr>
        <w:shd w:val="clear" w:color="auto" w:fill="FFFFFF"/>
        <w:jc w:val="both"/>
        <w:rPr>
          <w:rFonts w:eastAsia="Times New Roman"/>
          <w:b/>
          <w:bCs/>
          <w:color w:val="666666"/>
          <w:sz w:val="22"/>
          <w:szCs w:val="22"/>
        </w:rPr>
      </w:pPr>
      <w:r w:rsidRPr="007C5A90">
        <w:rPr>
          <w:rFonts w:eastAsia="Times New Roman"/>
          <w:color w:val="666666"/>
          <w:sz w:val="22"/>
          <w:szCs w:val="22"/>
        </w:rPr>
        <w:t>Στις δεδομένες συνθήκες εργασιακής ανασφάλειας των αναπληρωτών εκπαιδευτικών, τις χαμηλές και ανεπαρκείς για την κάλυψη βασικών αναγκών αμοιβές τους, στη συχνή ανάγκη μετακίνησης από τον τόπο κατοικίας τους για να αναλάβουν υπηρεσία, η αδικία με τη μικρότερης διάρκειας άδεια φροντίδας τέκνων συνιστά ένα πρόσθετο και πολύ σοβαρό εμπόδιο στην καθημερινότητά τους και στην ίδια την απόφασή τους για δημιουργία οικογένειας.</w:t>
      </w:r>
    </w:p>
    <w:p w14:paraId="4CD7DE8C" w14:textId="77777777" w:rsidR="007C5A90" w:rsidRPr="007C5A90" w:rsidRDefault="007C5A90" w:rsidP="007C5A90">
      <w:pPr>
        <w:shd w:val="clear" w:color="auto" w:fill="FFFFFF"/>
        <w:jc w:val="both"/>
        <w:rPr>
          <w:rFonts w:eastAsia="Times New Roman"/>
          <w:b/>
          <w:bCs/>
          <w:color w:val="666666"/>
          <w:sz w:val="22"/>
          <w:szCs w:val="22"/>
        </w:rPr>
      </w:pPr>
    </w:p>
    <w:p w14:paraId="10817921" w14:textId="77777777" w:rsidR="007C5A90" w:rsidRPr="007C5A90" w:rsidRDefault="007C5A90" w:rsidP="007C5A90">
      <w:pPr>
        <w:shd w:val="clear" w:color="auto" w:fill="FFFFFF"/>
        <w:jc w:val="both"/>
        <w:rPr>
          <w:rFonts w:eastAsia="Times New Roman"/>
          <w:b/>
          <w:bCs/>
          <w:color w:val="666666"/>
          <w:sz w:val="22"/>
          <w:szCs w:val="22"/>
        </w:rPr>
      </w:pPr>
      <w:r w:rsidRPr="007C5A90">
        <w:rPr>
          <w:rFonts w:eastAsia="Times New Roman"/>
          <w:color w:val="666666"/>
          <w:sz w:val="22"/>
          <w:szCs w:val="22"/>
        </w:rPr>
        <w:t>Για τους λόγους αυτούς η αδικία σε βάρος των αναπληρωτριών εκπαιδευτικών πρέπει να αποκατασταθεί άμεσα και να δικαιούνται -μετά την άδεια Μητρότητας (Κύησης - Λοχείας) όπως και οι άλλες εργαζόμενες- άδεια για την ανατροφή των τέκνων τους, διάρκειας 9 μηνών, με αποδοχές, η οποία θα λογίζεται ως χρόνος διδακτικής υπηρεσίας και ως χρόνος ασφάλισης.</w:t>
      </w:r>
    </w:p>
    <w:p w14:paraId="5210996A" w14:textId="77777777" w:rsidR="00DD773E" w:rsidRPr="007C5A90" w:rsidRDefault="00DD773E" w:rsidP="008148BB">
      <w:pPr>
        <w:spacing w:after="100" w:afterAutospacing="1" w:line="276" w:lineRule="auto"/>
        <w:jc w:val="both"/>
        <w:rPr>
          <w:sz w:val="22"/>
          <w:szCs w:val="22"/>
        </w:rPr>
      </w:pPr>
    </w:p>
    <w:p w14:paraId="61DA5AB6" w14:textId="77777777" w:rsidR="00DD773E" w:rsidRPr="007C5A90" w:rsidRDefault="004D2083" w:rsidP="008148BB">
      <w:pPr>
        <w:spacing w:after="100" w:afterAutospacing="1" w:line="276" w:lineRule="auto"/>
        <w:jc w:val="center"/>
        <w:rPr>
          <w:b/>
          <w:sz w:val="22"/>
          <w:szCs w:val="22"/>
          <w:u w:val="single"/>
        </w:rPr>
      </w:pPr>
      <w:r w:rsidRPr="007C5A90">
        <w:rPr>
          <w:b/>
          <w:sz w:val="22"/>
          <w:szCs w:val="22"/>
          <w:u w:val="single"/>
        </w:rPr>
        <w:t>Προτεινόμενες διατάξεις</w:t>
      </w:r>
    </w:p>
    <w:p w14:paraId="10D6E4D7" w14:textId="77777777" w:rsidR="007C5A90" w:rsidRPr="007C5A90" w:rsidRDefault="007C5A90" w:rsidP="007C5A90">
      <w:pPr>
        <w:shd w:val="clear" w:color="auto" w:fill="FFFFFF"/>
        <w:spacing w:before="100" w:beforeAutospacing="1" w:after="100" w:afterAutospacing="1"/>
        <w:jc w:val="both"/>
        <w:rPr>
          <w:rFonts w:eastAsia="Times New Roman"/>
          <w:color w:val="666666"/>
          <w:sz w:val="22"/>
          <w:szCs w:val="22"/>
        </w:rPr>
      </w:pPr>
      <w:r w:rsidRPr="007C5A90">
        <w:rPr>
          <w:rFonts w:eastAsia="Times New Roman"/>
          <w:color w:val="666666"/>
          <w:sz w:val="22"/>
          <w:szCs w:val="22"/>
        </w:rPr>
        <w:t xml:space="preserve">Στην περίπτωση β’ της παρ. 14 του άρθρου 30 του ν. 2083/1992 (Α΄159) το μέρος </w:t>
      </w:r>
      <w:proofErr w:type="spellStart"/>
      <w:r w:rsidRPr="007C5A90">
        <w:rPr>
          <w:rFonts w:eastAsia="Times New Roman"/>
          <w:color w:val="666666"/>
          <w:sz w:val="22"/>
          <w:szCs w:val="22"/>
        </w:rPr>
        <w:t>αα</w:t>
      </w:r>
      <w:proofErr w:type="spellEnd"/>
      <w:r w:rsidRPr="007C5A90">
        <w:rPr>
          <w:rFonts w:eastAsia="Times New Roman"/>
          <w:color w:val="666666"/>
          <w:sz w:val="22"/>
          <w:szCs w:val="22"/>
        </w:rPr>
        <w:t xml:space="preserve"> τροποποιείται ως εξής:</w:t>
      </w:r>
    </w:p>
    <w:p w14:paraId="1F15D517" w14:textId="77777777" w:rsidR="007C5A90" w:rsidRPr="007C5A90" w:rsidRDefault="007C5A90" w:rsidP="007C5A90">
      <w:pPr>
        <w:shd w:val="clear" w:color="auto" w:fill="FFFFFF"/>
        <w:spacing w:before="100" w:beforeAutospacing="1" w:after="100" w:afterAutospacing="1"/>
        <w:jc w:val="both"/>
        <w:rPr>
          <w:rFonts w:eastAsia="Times New Roman"/>
          <w:color w:val="666666"/>
          <w:sz w:val="22"/>
          <w:szCs w:val="22"/>
        </w:rPr>
      </w:pPr>
      <w:r w:rsidRPr="007C5A90">
        <w:rPr>
          <w:rFonts w:eastAsia="Times New Roman"/>
          <w:color w:val="666666"/>
          <w:sz w:val="22"/>
          <w:szCs w:val="22"/>
        </w:rPr>
        <w:lastRenderedPageBreak/>
        <w:t xml:space="preserve">«β) </w:t>
      </w:r>
      <w:proofErr w:type="spellStart"/>
      <w:r w:rsidRPr="007C5A90">
        <w:rPr>
          <w:rFonts w:eastAsia="Times New Roman"/>
          <w:color w:val="666666"/>
          <w:sz w:val="22"/>
          <w:szCs w:val="22"/>
        </w:rPr>
        <w:t>αα</w:t>
      </w:r>
      <w:proofErr w:type="spellEnd"/>
      <w:r w:rsidRPr="007C5A90">
        <w:rPr>
          <w:rFonts w:eastAsia="Times New Roman"/>
          <w:color w:val="666666"/>
          <w:sz w:val="22"/>
          <w:szCs w:val="22"/>
        </w:rPr>
        <w:t>) Εναλλακτικά, η φυσική, θετή ή ανάδοχη μητέρα αναπληρώτρια εκπαιδευτικός ή μέλος του Ειδικού Εκπαιδευτικού Προσωπικού ή του Ειδικού Βοηθητικού Προσωπικού, εφόσον δεν κάνει χρήση του μειωμένου ωραρίου της περίπτωσης α΄, δικαιούται, για την ανατροφή του τέκνου της, άδεια με αποδοχές, διάρκειας εννέα (9) μηνών, η οποία χορηγείται αποκλειστικά μετά τη λήξη της άδειας μητρότητας της παρ. 1 του άρθρου 11 του ν. 2874/2000 (Α΄286). Η άδεια των 9 μηνών χορηγείται ολόκληρη, εφόσον κατά τη διάρκεια της κύησης υπήρχε ενεργή εργασιακή σχέση της εκπαιδευτικού.</w:t>
      </w:r>
    </w:p>
    <w:p w14:paraId="239C83B0" w14:textId="77777777" w:rsidR="007C5A90" w:rsidRPr="007C5A90" w:rsidRDefault="007C5A90" w:rsidP="008148BB">
      <w:pPr>
        <w:spacing w:after="100" w:afterAutospacing="1" w:line="276" w:lineRule="auto"/>
        <w:jc w:val="center"/>
        <w:rPr>
          <w:b/>
          <w:color w:val="222222"/>
          <w:sz w:val="22"/>
          <w:szCs w:val="22"/>
        </w:rPr>
      </w:pPr>
    </w:p>
    <w:p w14:paraId="4674B07B" w14:textId="77777777" w:rsidR="00DD773E" w:rsidRPr="007C5A90" w:rsidRDefault="004D2083" w:rsidP="008148BB">
      <w:pPr>
        <w:spacing w:after="100" w:afterAutospacing="1" w:line="276" w:lineRule="auto"/>
        <w:jc w:val="center"/>
        <w:rPr>
          <w:b/>
          <w:color w:val="222222"/>
          <w:sz w:val="22"/>
          <w:szCs w:val="22"/>
        </w:rPr>
      </w:pPr>
      <w:r w:rsidRPr="007C5A90">
        <w:rPr>
          <w:b/>
          <w:color w:val="222222"/>
          <w:sz w:val="22"/>
          <w:szCs w:val="22"/>
        </w:rPr>
        <w:t>Ο</w:t>
      </w:r>
      <w:r w:rsidR="008148BB" w:rsidRPr="007C5A90">
        <w:rPr>
          <w:b/>
          <w:color w:val="222222"/>
          <w:sz w:val="22"/>
          <w:szCs w:val="22"/>
        </w:rPr>
        <w:t>ι</w:t>
      </w:r>
      <w:r w:rsidRPr="007C5A90">
        <w:rPr>
          <w:b/>
          <w:color w:val="222222"/>
          <w:sz w:val="22"/>
          <w:szCs w:val="22"/>
        </w:rPr>
        <w:t xml:space="preserve"> </w:t>
      </w:r>
      <w:proofErr w:type="spellStart"/>
      <w:r w:rsidRPr="007C5A90">
        <w:rPr>
          <w:b/>
          <w:color w:val="222222"/>
          <w:sz w:val="22"/>
          <w:szCs w:val="22"/>
        </w:rPr>
        <w:t>προτεί</w:t>
      </w:r>
      <w:r w:rsidR="008148BB" w:rsidRPr="007C5A90">
        <w:rPr>
          <w:b/>
          <w:color w:val="222222"/>
          <w:sz w:val="22"/>
          <w:szCs w:val="22"/>
        </w:rPr>
        <w:t>νοντες</w:t>
      </w:r>
      <w:proofErr w:type="spellEnd"/>
      <w:r w:rsidR="008148BB" w:rsidRPr="007C5A90">
        <w:rPr>
          <w:b/>
          <w:color w:val="222222"/>
          <w:sz w:val="22"/>
          <w:szCs w:val="22"/>
        </w:rPr>
        <w:t xml:space="preserve"> Βουλευτές</w:t>
      </w:r>
    </w:p>
    <w:p w14:paraId="05A34BB5" w14:textId="77777777" w:rsidR="008148BB" w:rsidRPr="007C5A90" w:rsidRDefault="008148BB" w:rsidP="008148BB">
      <w:pPr>
        <w:shd w:val="clear" w:color="auto" w:fill="FFFFFF"/>
        <w:jc w:val="center"/>
        <w:rPr>
          <w:rFonts w:eastAsia="Times New Roman"/>
          <w:iCs/>
          <w:color w:val="161414"/>
          <w:sz w:val="22"/>
          <w:szCs w:val="22"/>
          <w:lang w:eastAsia="en-GB"/>
        </w:rPr>
      </w:pPr>
    </w:p>
    <w:p w14:paraId="649C1D3E" w14:textId="77777777" w:rsidR="00B56660" w:rsidRPr="007C5A90" w:rsidRDefault="00B56660" w:rsidP="008148BB">
      <w:pPr>
        <w:shd w:val="clear" w:color="auto" w:fill="FFFFFF"/>
        <w:jc w:val="center"/>
        <w:rPr>
          <w:rFonts w:eastAsia="Times New Roman"/>
          <w:iCs/>
          <w:color w:val="161414"/>
          <w:sz w:val="22"/>
          <w:szCs w:val="22"/>
          <w:lang w:eastAsia="en-GB"/>
        </w:rPr>
      </w:pPr>
    </w:p>
    <w:p w14:paraId="541AC018" w14:textId="77777777" w:rsidR="00B56660" w:rsidRPr="007C5A90" w:rsidRDefault="00B56660" w:rsidP="008148BB">
      <w:pPr>
        <w:shd w:val="clear" w:color="auto" w:fill="FFFFFF"/>
        <w:jc w:val="center"/>
        <w:rPr>
          <w:rFonts w:eastAsia="Times New Roman"/>
          <w:iCs/>
          <w:color w:val="161414"/>
          <w:sz w:val="22"/>
          <w:szCs w:val="22"/>
          <w:lang w:eastAsia="en-GB"/>
        </w:rPr>
      </w:pPr>
    </w:p>
    <w:p w14:paraId="21483A21" w14:textId="77777777" w:rsidR="00B56660" w:rsidRPr="007C5A90" w:rsidRDefault="00B56660" w:rsidP="008148BB">
      <w:pPr>
        <w:shd w:val="clear" w:color="auto" w:fill="FFFFFF"/>
        <w:jc w:val="center"/>
        <w:rPr>
          <w:rFonts w:eastAsia="Times New Roman"/>
          <w:iCs/>
          <w:color w:val="161414"/>
          <w:sz w:val="22"/>
          <w:szCs w:val="22"/>
          <w:lang w:eastAsia="en-GB"/>
        </w:rPr>
      </w:pPr>
    </w:p>
    <w:p w14:paraId="6AEABC8F" w14:textId="77777777" w:rsidR="008148BB" w:rsidRPr="007C5A90" w:rsidRDefault="008148BB" w:rsidP="008148BB">
      <w:pPr>
        <w:shd w:val="clear" w:color="auto" w:fill="FFFFFF"/>
        <w:jc w:val="center"/>
        <w:rPr>
          <w:rFonts w:eastAsia="Times New Roman"/>
          <w:iCs/>
          <w:color w:val="161414"/>
          <w:sz w:val="22"/>
          <w:szCs w:val="22"/>
          <w:lang w:eastAsia="en-GB"/>
        </w:rPr>
      </w:pPr>
      <w:r w:rsidRPr="007C5A90">
        <w:rPr>
          <w:rFonts w:eastAsia="Times New Roman"/>
          <w:iCs/>
          <w:color w:val="161414"/>
          <w:sz w:val="22"/>
          <w:szCs w:val="22"/>
          <w:lang w:eastAsia="en-GB"/>
        </w:rPr>
        <w:t>Χαρίτσης Αλέξανδρος (Αλέξης)</w:t>
      </w:r>
    </w:p>
    <w:p w14:paraId="4A50991C" w14:textId="77777777" w:rsidR="008148BB" w:rsidRPr="007C5A90" w:rsidRDefault="008148BB" w:rsidP="008148BB">
      <w:pPr>
        <w:shd w:val="clear" w:color="auto" w:fill="FFFFFF"/>
        <w:jc w:val="center"/>
        <w:rPr>
          <w:rFonts w:eastAsia="Times New Roman"/>
          <w:iCs/>
          <w:color w:val="161414"/>
          <w:sz w:val="22"/>
          <w:szCs w:val="22"/>
          <w:lang w:eastAsia="en-GB"/>
        </w:rPr>
      </w:pPr>
    </w:p>
    <w:p w14:paraId="110E9507" w14:textId="77777777" w:rsidR="008148BB" w:rsidRPr="007C5A90" w:rsidRDefault="008148BB" w:rsidP="008148BB">
      <w:pPr>
        <w:shd w:val="clear" w:color="auto" w:fill="FFFFFF"/>
        <w:jc w:val="center"/>
        <w:rPr>
          <w:noProof/>
          <w:sz w:val="22"/>
          <w:szCs w:val="22"/>
          <w:lang w:eastAsia="el-GR"/>
        </w:rPr>
      </w:pPr>
    </w:p>
    <w:p w14:paraId="7777D673" w14:textId="77777777" w:rsidR="00B56660" w:rsidRPr="007C5A90" w:rsidRDefault="00B56660" w:rsidP="008148BB">
      <w:pPr>
        <w:shd w:val="clear" w:color="auto" w:fill="FFFFFF"/>
        <w:jc w:val="center"/>
        <w:rPr>
          <w:noProof/>
          <w:sz w:val="22"/>
          <w:szCs w:val="22"/>
          <w:lang w:eastAsia="el-GR"/>
        </w:rPr>
      </w:pPr>
    </w:p>
    <w:p w14:paraId="4B6B00B9" w14:textId="77777777" w:rsidR="00B56660" w:rsidRPr="007C5A90" w:rsidRDefault="00B56660" w:rsidP="008148BB">
      <w:pPr>
        <w:shd w:val="clear" w:color="auto" w:fill="FFFFFF"/>
        <w:jc w:val="center"/>
        <w:rPr>
          <w:noProof/>
          <w:sz w:val="22"/>
          <w:szCs w:val="22"/>
          <w:lang w:eastAsia="el-GR"/>
        </w:rPr>
      </w:pPr>
    </w:p>
    <w:p w14:paraId="6307984A" w14:textId="77777777" w:rsidR="00B56660" w:rsidRPr="007C5A90" w:rsidRDefault="00B56660" w:rsidP="008148BB">
      <w:pPr>
        <w:shd w:val="clear" w:color="auto" w:fill="FFFFFF"/>
        <w:jc w:val="center"/>
        <w:rPr>
          <w:rFonts w:eastAsia="Times New Roman"/>
          <w:iCs/>
          <w:color w:val="161414"/>
          <w:sz w:val="22"/>
          <w:szCs w:val="22"/>
          <w:lang w:eastAsia="en-GB"/>
        </w:rPr>
      </w:pPr>
    </w:p>
    <w:p w14:paraId="356A3BFB" w14:textId="77777777" w:rsidR="008148BB" w:rsidRPr="007C5A90" w:rsidRDefault="008148BB" w:rsidP="008148BB">
      <w:pPr>
        <w:shd w:val="clear" w:color="auto" w:fill="FFFFFF"/>
        <w:jc w:val="center"/>
        <w:rPr>
          <w:rFonts w:eastAsia="Times New Roman"/>
          <w:iCs/>
          <w:color w:val="161414"/>
          <w:sz w:val="22"/>
          <w:szCs w:val="22"/>
          <w:lang w:eastAsia="en-GB"/>
        </w:rPr>
      </w:pPr>
      <w:r w:rsidRPr="007C5A90">
        <w:rPr>
          <w:rFonts w:eastAsia="Times New Roman"/>
          <w:iCs/>
          <w:color w:val="161414"/>
          <w:sz w:val="22"/>
          <w:szCs w:val="22"/>
          <w:lang w:eastAsia="en-GB"/>
        </w:rPr>
        <w:t>Αναγνωστοπούλου Αθανασία (Σία)</w:t>
      </w:r>
    </w:p>
    <w:p w14:paraId="478BD1A4" w14:textId="77777777" w:rsidR="008148BB" w:rsidRPr="007C5A90" w:rsidRDefault="008148BB" w:rsidP="008148BB">
      <w:pPr>
        <w:shd w:val="clear" w:color="auto" w:fill="FFFFFF"/>
        <w:jc w:val="center"/>
        <w:rPr>
          <w:rFonts w:eastAsia="Times New Roman"/>
          <w:iCs/>
          <w:color w:val="161414"/>
          <w:sz w:val="22"/>
          <w:szCs w:val="22"/>
          <w:lang w:eastAsia="en-GB"/>
        </w:rPr>
      </w:pPr>
    </w:p>
    <w:p w14:paraId="59F66907" w14:textId="77777777" w:rsidR="00B56660" w:rsidRPr="007C5A90" w:rsidRDefault="00B56660" w:rsidP="008148BB">
      <w:pPr>
        <w:shd w:val="clear" w:color="auto" w:fill="FFFFFF"/>
        <w:jc w:val="center"/>
        <w:rPr>
          <w:noProof/>
          <w:sz w:val="22"/>
          <w:szCs w:val="22"/>
          <w:lang w:eastAsia="el-GR"/>
        </w:rPr>
      </w:pPr>
    </w:p>
    <w:p w14:paraId="5D281353" w14:textId="77777777" w:rsidR="00B56660" w:rsidRPr="007C5A90" w:rsidRDefault="00B56660" w:rsidP="008148BB">
      <w:pPr>
        <w:shd w:val="clear" w:color="auto" w:fill="FFFFFF"/>
        <w:jc w:val="center"/>
        <w:rPr>
          <w:noProof/>
          <w:sz w:val="22"/>
          <w:szCs w:val="22"/>
          <w:lang w:eastAsia="el-GR"/>
        </w:rPr>
      </w:pPr>
    </w:p>
    <w:p w14:paraId="657A3290" w14:textId="77777777" w:rsidR="008148BB" w:rsidRPr="007C5A90" w:rsidRDefault="008148BB" w:rsidP="008148BB">
      <w:pPr>
        <w:shd w:val="clear" w:color="auto" w:fill="FFFFFF"/>
        <w:jc w:val="center"/>
        <w:rPr>
          <w:rFonts w:eastAsia="Times New Roman"/>
          <w:iCs/>
          <w:color w:val="161414"/>
          <w:sz w:val="22"/>
          <w:szCs w:val="22"/>
          <w:lang w:eastAsia="en-GB"/>
        </w:rPr>
      </w:pPr>
    </w:p>
    <w:p w14:paraId="1BF2AF3B" w14:textId="77777777" w:rsidR="00B56660" w:rsidRPr="007C5A90" w:rsidRDefault="00B56660" w:rsidP="008148BB">
      <w:pPr>
        <w:shd w:val="clear" w:color="auto" w:fill="FFFFFF"/>
        <w:jc w:val="center"/>
        <w:rPr>
          <w:rFonts w:eastAsia="Times New Roman"/>
          <w:iCs/>
          <w:color w:val="161414"/>
          <w:sz w:val="22"/>
          <w:szCs w:val="22"/>
          <w:lang w:eastAsia="en-GB"/>
        </w:rPr>
      </w:pPr>
    </w:p>
    <w:p w14:paraId="48393A02" w14:textId="77777777" w:rsidR="008148BB" w:rsidRPr="007C5A90" w:rsidRDefault="008148BB" w:rsidP="008148BB">
      <w:pPr>
        <w:shd w:val="clear" w:color="auto" w:fill="FFFFFF"/>
        <w:jc w:val="center"/>
        <w:rPr>
          <w:rFonts w:eastAsia="Times New Roman"/>
          <w:iCs/>
          <w:color w:val="161414"/>
          <w:sz w:val="22"/>
          <w:szCs w:val="22"/>
          <w:lang w:eastAsia="en-GB"/>
        </w:rPr>
      </w:pPr>
      <w:r w:rsidRPr="007C5A90">
        <w:rPr>
          <w:rFonts w:eastAsia="Times New Roman"/>
          <w:iCs/>
          <w:color w:val="161414"/>
          <w:sz w:val="22"/>
          <w:szCs w:val="22"/>
          <w:lang w:eastAsia="en-GB"/>
        </w:rPr>
        <w:t>Αχτσιόγλου Ευτυχία (Έφη)</w:t>
      </w:r>
    </w:p>
    <w:p w14:paraId="567334D1" w14:textId="77777777" w:rsidR="008148BB" w:rsidRPr="007C5A90" w:rsidRDefault="008148BB" w:rsidP="008148BB">
      <w:pPr>
        <w:shd w:val="clear" w:color="auto" w:fill="FFFFFF"/>
        <w:jc w:val="center"/>
        <w:rPr>
          <w:rFonts w:eastAsia="Times New Roman"/>
          <w:iCs/>
          <w:color w:val="161414"/>
          <w:sz w:val="22"/>
          <w:szCs w:val="22"/>
          <w:lang w:eastAsia="en-GB"/>
        </w:rPr>
      </w:pPr>
    </w:p>
    <w:p w14:paraId="1CBE2AD1" w14:textId="77777777" w:rsidR="008148BB" w:rsidRPr="007C5A90" w:rsidRDefault="008148BB" w:rsidP="008148BB">
      <w:pPr>
        <w:shd w:val="clear" w:color="auto" w:fill="FFFFFF"/>
        <w:jc w:val="center"/>
        <w:rPr>
          <w:rFonts w:eastAsia="Times New Roman"/>
          <w:iCs/>
          <w:color w:val="161414"/>
          <w:sz w:val="22"/>
          <w:szCs w:val="22"/>
          <w:lang w:eastAsia="en-GB"/>
        </w:rPr>
      </w:pPr>
    </w:p>
    <w:p w14:paraId="467D5530" w14:textId="77777777" w:rsidR="00B56660" w:rsidRPr="007C5A90" w:rsidRDefault="00B56660" w:rsidP="008148BB">
      <w:pPr>
        <w:shd w:val="clear" w:color="auto" w:fill="FFFFFF"/>
        <w:jc w:val="center"/>
        <w:rPr>
          <w:rFonts w:eastAsia="Times New Roman"/>
          <w:iCs/>
          <w:color w:val="161414"/>
          <w:sz w:val="22"/>
          <w:szCs w:val="22"/>
          <w:lang w:eastAsia="en-GB"/>
        </w:rPr>
      </w:pPr>
    </w:p>
    <w:p w14:paraId="5139F44B" w14:textId="77777777" w:rsidR="00B56660" w:rsidRPr="007C5A90" w:rsidRDefault="00B56660" w:rsidP="008148BB">
      <w:pPr>
        <w:shd w:val="clear" w:color="auto" w:fill="FFFFFF"/>
        <w:jc w:val="center"/>
        <w:rPr>
          <w:rFonts w:eastAsia="Times New Roman"/>
          <w:iCs/>
          <w:color w:val="161414"/>
          <w:sz w:val="22"/>
          <w:szCs w:val="22"/>
          <w:lang w:eastAsia="en-GB"/>
        </w:rPr>
      </w:pPr>
    </w:p>
    <w:p w14:paraId="375DC3A1" w14:textId="77777777" w:rsidR="00B56660" w:rsidRPr="007C5A90" w:rsidRDefault="00B56660" w:rsidP="008148BB">
      <w:pPr>
        <w:shd w:val="clear" w:color="auto" w:fill="FFFFFF"/>
        <w:jc w:val="center"/>
        <w:rPr>
          <w:rFonts w:eastAsia="Times New Roman"/>
          <w:iCs/>
          <w:color w:val="161414"/>
          <w:sz w:val="22"/>
          <w:szCs w:val="22"/>
          <w:lang w:eastAsia="en-GB"/>
        </w:rPr>
      </w:pPr>
    </w:p>
    <w:p w14:paraId="2326BDEC" w14:textId="77777777" w:rsidR="008148BB" w:rsidRPr="007C5A90" w:rsidRDefault="008148BB" w:rsidP="008148BB">
      <w:pPr>
        <w:shd w:val="clear" w:color="auto" w:fill="FFFFFF"/>
        <w:jc w:val="center"/>
        <w:rPr>
          <w:rFonts w:eastAsia="Times New Roman"/>
          <w:iCs/>
          <w:color w:val="161414"/>
          <w:sz w:val="22"/>
          <w:szCs w:val="22"/>
          <w:lang w:eastAsia="en-GB"/>
        </w:rPr>
      </w:pPr>
      <w:r w:rsidRPr="007C5A90">
        <w:rPr>
          <w:rFonts w:eastAsia="Times New Roman"/>
          <w:iCs/>
          <w:color w:val="161414"/>
          <w:sz w:val="22"/>
          <w:szCs w:val="22"/>
          <w:lang w:eastAsia="en-GB"/>
        </w:rPr>
        <w:t>Ζεϊμπέκ Χουσεϊν</w:t>
      </w:r>
    </w:p>
    <w:p w14:paraId="2050D6AF" w14:textId="77777777" w:rsidR="008148BB" w:rsidRPr="007C5A90" w:rsidRDefault="008148BB" w:rsidP="008148BB">
      <w:pPr>
        <w:shd w:val="clear" w:color="auto" w:fill="FFFFFF"/>
        <w:jc w:val="center"/>
        <w:rPr>
          <w:rFonts w:eastAsia="Times New Roman"/>
          <w:iCs/>
          <w:color w:val="161414"/>
          <w:sz w:val="22"/>
          <w:szCs w:val="22"/>
          <w:lang w:eastAsia="en-GB"/>
        </w:rPr>
      </w:pPr>
    </w:p>
    <w:p w14:paraId="5848CA25" w14:textId="77777777" w:rsidR="00B56660" w:rsidRPr="007C5A90" w:rsidRDefault="00B56660" w:rsidP="008148BB">
      <w:pPr>
        <w:shd w:val="clear" w:color="auto" w:fill="FFFFFF"/>
        <w:jc w:val="center"/>
        <w:rPr>
          <w:rFonts w:eastAsia="Times New Roman"/>
          <w:iCs/>
          <w:color w:val="161414"/>
          <w:sz w:val="22"/>
          <w:szCs w:val="22"/>
          <w:lang w:eastAsia="en-GB"/>
        </w:rPr>
      </w:pPr>
    </w:p>
    <w:p w14:paraId="7B7FCDB9" w14:textId="77777777" w:rsidR="00B56660" w:rsidRPr="007C5A90" w:rsidRDefault="00B56660" w:rsidP="008148BB">
      <w:pPr>
        <w:shd w:val="clear" w:color="auto" w:fill="FFFFFF"/>
        <w:jc w:val="center"/>
        <w:rPr>
          <w:rFonts w:eastAsia="Times New Roman"/>
          <w:iCs/>
          <w:color w:val="161414"/>
          <w:sz w:val="22"/>
          <w:szCs w:val="22"/>
          <w:lang w:eastAsia="en-GB"/>
        </w:rPr>
      </w:pPr>
    </w:p>
    <w:p w14:paraId="71041BB4" w14:textId="77777777" w:rsidR="00B56660" w:rsidRPr="007C5A90" w:rsidRDefault="00B56660" w:rsidP="008148BB">
      <w:pPr>
        <w:shd w:val="clear" w:color="auto" w:fill="FFFFFF"/>
        <w:jc w:val="center"/>
        <w:rPr>
          <w:rFonts w:eastAsia="Times New Roman"/>
          <w:iCs/>
          <w:color w:val="161414"/>
          <w:sz w:val="22"/>
          <w:szCs w:val="22"/>
          <w:lang w:eastAsia="en-GB"/>
        </w:rPr>
      </w:pPr>
    </w:p>
    <w:p w14:paraId="45A7BF01" w14:textId="77777777" w:rsidR="008148BB" w:rsidRPr="007C5A90" w:rsidRDefault="008148BB" w:rsidP="008148BB">
      <w:pPr>
        <w:shd w:val="clear" w:color="auto" w:fill="FFFFFF"/>
        <w:jc w:val="center"/>
        <w:rPr>
          <w:rFonts w:eastAsia="Times New Roman"/>
          <w:iCs/>
          <w:color w:val="161414"/>
          <w:sz w:val="22"/>
          <w:szCs w:val="22"/>
          <w:lang w:eastAsia="en-GB"/>
        </w:rPr>
      </w:pPr>
    </w:p>
    <w:p w14:paraId="4F575185" w14:textId="77777777" w:rsidR="008148BB" w:rsidRPr="007C5A90" w:rsidRDefault="008148BB" w:rsidP="008148BB">
      <w:pPr>
        <w:shd w:val="clear" w:color="auto" w:fill="FFFFFF"/>
        <w:jc w:val="center"/>
        <w:rPr>
          <w:rFonts w:eastAsia="Times New Roman"/>
          <w:iCs/>
          <w:color w:val="161414"/>
          <w:sz w:val="22"/>
          <w:szCs w:val="22"/>
          <w:lang w:eastAsia="en-GB"/>
        </w:rPr>
      </w:pPr>
      <w:r w:rsidRPr="007C5A90">
        <w:rPr>
          <w:rFonts w:eastAsia="Times New Roman"/>
          <w:iCs/>
          <w:color w:val="161414"/>
          <w:sz w:val="22"/>
          <w:szCs w:val="22"/>
          <w:lang w:eastAsia="en-GB"/>
        </w:rPr>
        <w:t>Ηλιόπουλος Αθανάσιος (Νάσος)</w:t>
      </w:r>
    </w:p>
    <w:p w14:paraId="63DF3215" w14:textId="77777777" w:rsidR="008148BB" w:rsidRPr="007C5A90" w:rsidRDefault="008148BB" w:rsidP="008148BB">
      <w:pPr>
        <w:shd w:val="clear" w:color="auto" w:fill="FFFFFF"/>
        <w:jc w:val="center"/>
        <w:rPr>
          <w:rFonts w:eastAsia="Times New Roman"/>
          <w:iCs/>
          <w:color w:val="161414"/>
          <w:sz w:val="22"/>
          <w:szCs w:val="22"/>
          <w:lang w:eastAsia="en-GB"/>
        </w:rPr>
      </w:pPr>
    </w:p>
    <w:p w14:paraId="04913682" w14:textId="77777777" w:rsidR="008148BB" w:rsidRPr="007C5A90" w:rsidRDefault="008148BB" w:rsidP="008148BB">
      <w:pPr>
        <w:shd w:val="clear" w:color="auto" w:fill="FFFFFF"/>
        <w:jc w:val="center"/>
        <w:rPr>
          <w:rFonts w:eastAsia="Times New Roman"/>
          <w:b/>
          <w:iCs/>
          <w:color w:val="161414"/>
          <w:sz w:val="22"/>
          <w:szCs w:val="22"/>
          <w:lang w:eastAsia="en-GB"/>
        </w:rPr>
      </w:pPr>
    </w:p>
    <w:p w14:paraId="51E4DBC3" w14:textId="77777777" w:rsidR="00B56660" w:rsidRPr="007C5A90" w:rsidRDefault="00B56660" w:rsidP="008148BB">
      <w:pPr>
        <w:shd w:val="clear" w:color="auto" w:fill="FFFFFF"/>
        <w:jc w:val="center"/>
        <w:rPr>
          <w:rFonts w:eastAsia="Times New Roman"/>
          <w:b/>
          <w:iCs/>
          <w:color w:val="161414"/>
          <w:sz w:val="22"/>
          <w:szCs w:val="22"/>
          <w:lang w:eastAsia="en-GB"/>
        </w:rPr>
      </w:pPr>
    </w:p>
    <w:p w14:paraId="53CFAD11" w14:textId="77777777" w:rsidR="00B56660" w:rsidRPr="007C5A90" w:rsidRDefault="00B56660" w:rsidP="008148BB">
      <w:pPr>
        <w:shd w:val="clear" w:color="auto" w:fill="FFFFFF"/>
        <w:jc w:val="center"/>
        <w:rPr>
          <w:rFonts w:eastAsia="Times New Roman"/>
          <w:b/>
          <w:iCs/>
          <w:color w:val="161414"/>
          <w:sz w:val="22"/>
          <w:szCs w:val="22"/>
          <w:lang w:eastAsia="en-GB"/>
        </w:rPr>
      </w:pPr>
    </w:p>
    <w:p w14:paraId="612F4E39" w14:textId="77777777" w:rsidR="008148BB" w:rsidRPr="007C5A90" w:rsidRDefault="008148BB" w:rsidP="008148BB">
      <w:pPr>
        <w:shd w:val="clear" w:color="auto" w:fill="FFFFFF"/>
        <w:jc w:val="center"/>
        <w:rPr>
          <w:rFonts w:eastAsia="Times New Roman"/>
          <w:b/>
          <w:iCs/>
          <w:color w:val="161414"/>
          <w:sz w:val="22"/>
          <w:szCs w:val="22"/>
          <w:lang w:eastAsia="en-GB"/>
        </w:rPr>
      </w:pPr>
    </w:p>
    <w:p w14:paraId="6ED8D3DF" w14:textId="77777777" w:rsidR="008148BB" w:rsidRPr="007C5A90" w:rsidRDefault="008148BB" w:rsidP="008148BB">
      <w:pPr>
        <w:shd w:val="clear" w:color="auto" w:fill="FFFFFF"/>
        <w:jc w:val="center"/>
        <w:rPr>
          <w:rFonts w:eastAsia="Times New Roman"/>
          <w:iCs/>
          <w:color w:val="161414"/>
          <w:sz w:val="22"/>
          <w:szCs w:val="22"/>
          <w:lang w:eastAsia="en-GB"/>
        </w:rPr>
      </w:pPr>
      <w:r w:rsidRPr="007C5A90">
        <w:rPr>
          <w:rFonts w:eastAsia="Times New Roman"/>
          <w:iCs/>
          <w:color w:val="161414"/>
          <w:sz w:val="22"/>
          <w:szCs w:val="22"/>
          <w:lang w:eastAsia="en-GB"/>
        </w:rPr>
        <w:t>Πέρκα Θεοπίστη (Πέτη)</w:t>
      </w:r>
    </w:p>
    <w:p w14:paraId="0F44F2D3" w14:textId="77777777" w:rsidR="008148BB" w:rsidRPr="007C5A90" w:rsidRDefault="008148BB" w:rsidP="008148BB">
      <w:pPr>
        <w:shd w:val="clear" w:color="auto" w:fill="FFFFFF"/>
        <w:jc w:val="center"/>
        <w:rPr>
          <w:rFonts w:eastAsia="Times New Roman"/>
          <w:iCs/>
          <w:color w:val="161414"/>
          <w:sz w:val="22"/>
          <w:szCs w:val="22"/>
          <w:lang w:eastAsia="en-GB"/>
        </w:rPr>
      </w:pPr>
    </w:p>
    <w:p w14:paraId="63242FD7" w14:textId="77777777" w:rsidR="008148BB" w:rsidRPr="007C5A90" w:rsidRDefault="008148BB" w:rsidP="008148BB">
      <w:pPr>
        <w:shd w:val="clear" w:color="auto" w:fill="FFFFFF"/>
        <w:jc w:val="center"/>
        <w:rPr>
          <w:rFonts w:eastAsia="Times New Roman"/>
          <w:iCs/>
          <w:color w:val="161414"/>
          <w:sz w:val="22"/>
          <w:szCs w:val="22"/>
          <w:lang w:eastAsia="en-GB"/>
        </w:rPr>
      </w:pPr>
    </w:p>
    <w:p w14:paraId="7E4C24DE" w14:textId="77777777" w:rsidR="00B56660" w:rsidRPr="007C5A90" w:rsidRDefault="00B56660" w:rsidP="008148BB">
      <w:pPr>
        <w:shd w:val="clear" w:color="auto" w:fill="FFFFFF"/>
        <w:jc w:val="center"/>
        <w:rPr>
          <w:rFonts w:eastAsia="Times New Roman"/>
          <w:iCs/>
          <w:color w:val="161414"/>
          <w:sz w:val="22"/>
          <w:szCs w:val="22"/>
          <w:lang w:eastAsia="en-GB"/>
        </w:rPr>
      </w:pPr>
    </w:p>
    <w:p w14:paraId="4A2F49B7" w14:textId="77777777" w:rsidR="00B56660" w:rsidRPr="007C5A90" w:rsidRDefault="00B56660" w:rsidP="008148BB">
      <w:pPr>
        <w:shd w:val="clear" w:color="auto" w:fill="FFFFFF"/>
        <w:jc w:val="center"/>
        <w:rPr>
          <w:rFonts w:eastAsia="Times New Roman"/>
          <w:iCs/>
          <w:color w:val="161414"/>
          <w:sz w:val="22"/>
          <w:szCs w:val="22"/>
          <w:lang w:eastAsia="en-GB"/>
        </w:rPr>
      </w:pPr>
    </w:p>
    <w:p w14:paraId="132BCF12" w14:textId="77777777" w:rsidR="00B56660" w:rsidRPr="007C5A90" w:rsidRDefault="00B56660" w:rsidP="008148BB">
      <w:pPr>
        <w:shd w:val="clear" w:color="auto" w:fill="FFFFFF"/>
        <w:jc w:val="center"/>
        <w:rPr>
          <w:rFonts w:eastAsia="Times New Roman"/>
          <w:iCs/>
          <w:color w:val="161414"/>
          <w:sz w:val="22"/>
          <w:szCs w:val="22"/>
          <w:lang w:eastAsia="en-GB"/>
        </w:rPr>
      </w:pPr>
    </w:p>
    <w:p w14:paraId="12B393FF" w14:textId="77777777" w:rsidR="008148BB" w:rsidRPr="007C5A90" w:rsidRDefault="008148BB" w:rsidP="008148BB">
      <w:pPr>
        <w:shd w:val="clear" w:color="auto" w:fill="FFFFFF"/>
        <w:jc w:val="center"/>
        <w:rPr>
          <w:rFonts w:eastAsia="Times New Roman"/>
          <w:iCs/>
          <w:color w:val="161414"/>
          <w:sz w:val="22"/>
          <w:szCs w:val="22"/>
          <w:lang w:eastAsia="en-GB"/>
        </w:rPr>
      </w:pPr>
      <w:r w:rsidRPr="007C5A90">
        <w:rPr>
          <w:rFonts w:eastAsia="Times New Roman"/>
          <w:iCs/>
          <w:color w:val="161414"/>
          <w:sz w:val="22"/>
          <w:szCs w:val="22"/>
          <w:lang w:eastAsia="en-GB"/>
        </w:rPr>
        <w:t>Τζανακόπουλος Δημήτριος</w:t>
      </w:r>
    </w:p>
    <w:p w14:paraId="0E4168CB" w14:textId="77777777" w:rsidR="008148BB" w:rsidRPr="007C5A90" w:rsidRDefault="008148BB" w:rsidP="008148BB">
      <w:pPr>
        <w:shd w:val="clear" w:color="auto" w:fill="FFFFFF"/>
        <w:jc w:val="center"/>
        <w:rPr>
          <w:rFonts w:eastAsia="Times New Roman"/>
          <w:iCs/>
          <w:color w:val="161414"/>
          <w:sz w:val="22"/>
          <w:szCs w:val="22"/>
          <w:lang w:eastAsia="en-GB"/>
        </w:rPr>
      </w:pPr>
    </w:p>
    <w:p w14:paraId="7E5DEE56" w14:textId="77777777" w:rsidR="008148BB" w:rsidRPr="007C5A90" w:rsidRDefault="008148BB" w:rsidP="008148BB">
      <w:pPr>
        <w:shd w:val="clear" w:color="auto" w:fill="FFFFFF"/>
        <w:jc w:val="center"/>
        <w:rPr>
          <w:rFonts w:eastAsia="Times New Roman"/>
          <w:iCs/>
          <w:color w:val="161414"/>
          <w:sz w:val="22"/>
          <w:szCs w:val="22"/>
          <w:lang w:eastAsia="en-GB"/>
        </w:rPr>
      </w:pPr>
    </w:p>
    <w:p w14:paraId="748D5B17" w14:textId="77777777" w:rsidR="00B56660" w:rsidRPr="007C5A90" w:rsidRDefault="00B56660" w:rsidP="008148BB">
      <w:pPr>
        <w:shd w:val="clear" w:color="auto" w:fill="FFFFFF"/>
        <w:jc w:val="center"/>
        <w:rPr>
          <w:rFonts w:eastAsia="Times New Roman"/>
          <w:iCs/>
          <w:color w:val="161414"/>
          <w:sz w:val="22"/>
          <w:szCs w:val="22"/>
          <w:lang w:eastAsia="en-GB"/>
        </w:rPr>
      </w:pPr>
    </w:p>
    <w:p w14:paraId="6DEC7950" w14:textId="77777777" w:rsidR="00B56660" w:rsidRPr="007C5A90" w:rsidRDefault="00B56660" w:rsidP="008148BB">
      <w:pPr>
        <w:shd w:val="clear" w:color="auto" w:fill="FFFFFF"/>
        <w:jc w:val="center"/>
        <w:rPr>
          <w:rFonts w:eastAsia="Times New Roman"/>
          <w:iCs/>
          <w:color w:val="161414"/>
          <w:sz w:val="22"/>
          <w:szCs w:val="22"/>
          <w:lang w:eastAsia="en-GB"/>
        </w:rPr>
      </w:pPr>
    </w:p>
    <w:p w14:paraId="23F6EAED" w14:textId="77777777" w:rsidR="00B56660" w:rsidRPr="007C5A90" w:rsidRDefault="00B56660" w:rsidP="008148BB">
      <w:pPr>
        <w:shd w:val="clear" w:color="auto" w:fill="FFFFFF"/>
        <w:jc w:val="center"/>
        <w:rPr>
          <w:rFonts w:eastAsia="Times New Roman"/>
          <w:iCs/>
          <w:color w:val="161414"/>
          <w:sz w:val="22"/>
          <w:szCs w:val="22"/>
          <w:lang w:eastAsia="en-GB"/>
        </w:rPr>
      </w:pPr>
    </w:p>
    <w:p w14:paraId="529F391F" w14:textId="77777777" w:rsidR="008148BB" w:rsidRPr="007C5A90" w:rsidRDefault="008148BB" w:rsidP="008148BB">
      <w:pPr>
        <w:shd w:val="clear" w:color="auto" w:fill="FFFFFF"/>
        <w:jc w:val="center"/>
        <w:rPr>
          <w:rFonts w:eastAsia="Times New Roman"/>
          <w:iCs/>
          <w:color w:val="161414"/>
          <w:sz w:val="22"/>
          <w:szCs w:val="22"/>
          <w:lang w:eastAsia="en-GB"/>
        </w:rPr>
      </w:pPr>
      <w:r w:rsidRPr="007C5A90">
        <w:rPr>
          <w:rFonts w:eastAsia="Times New Roman"/>
          <w:iCs/>
          <w:color w:val="161414"/>
          <w:sz w:val="22"/>
          <w:szCs w:val="22"/>
          <w:lang w:eastAsia="en-GB"/>
        </w:rPr>
        <w:t>Τζούφη Μερόπη</w:t>
      </w:r>
    </w:p>
    <w:p w14:paraId="415F4EDA" w14:textId="77777777" w:rsidR="008148BB" w:rsidRPr="007C5A90" w:rsidRDefault="008148BB" w:rsidP="008148BB">
      <w:pPr>
        <w:shd w:val="clear" w:color="auto" w:fill="FFFFFF"/>
        <w:jc w:val="center"/>
        <w:rPr>
          <w:rFonts w:eastAsia="Times New Roman"/>
          <w:iCs/>
          <w:color w:val="161414"/>
          <w:sz w:val="22"/>
          <w:szCs w:val="22"/>
          <w:lang w:eastAsia="en-GB"/>
        </w:rPr>
      </w:pPr>
    </w:p>
    <w:p w14:paraId="0060CCF4" w14:textId="77777777" w:rsidR="008148BB" w:rsidRPr="007C5A90" w:rsidRDefault="008148BB" w:rsidP="008148BB">
      <w:pPr>
        <w:shd w:val="clear" w:color="auto" w:fill="FFFFFF"/>
        <w:jc w:val="center"/>
        <w:rPr>
          <w:rFonts w:eastAsia="Times New Roman"/>
          <w:iCs/>
          <w:color w:val="161414"/>
          <w:sz w:val="22"/>
          <w:szCs w:val="22"/>
          <w:lang w:eastAsia="en-GB"/>
        </w:rPr>
      </w:pPr>
    </w:p>
    <w:p w14:paraId="1CA35242" w14:textId="77777777" w:rsidR="00B56660" w:rsidRPr="007C5A90" w:rsidRDefault="00B56660" w:rsidP="008148BB">
      <w:pPr>
        <w:shd w:val="clear" w:color="auto" w:fill="FFFFFF"/>
        <w:jc w:val="center"/>
        <w:rPr>
          <w:rFonts w:eastAsia="Times New Roman"/>
          <w:iCs/>
          <w:color w:val="161414"/>
          <w:sz w:val="22"/>
          <w:szCs w:val="22"/>
          <w:lang w:eastAsia="en-GB"/>
        </w:rPr>
      </w:pPr>
    </w:p>
    <w:p w14:paraId="4097687F" w14:textId="77777777" w:rsidR="00B56660" w:rsidRPr="007C5A90" w:rsidRDefault="00B56660" w:rsidP="008148BB">
      <w:pPr>
        <w:shd w:val="clear" w:color="auto" w:fill="FFFFFF"/>
        <w:jc w:val="center"/>
        <w:rPr>
          <w:rFonts w:eastAsia="Times New Roman"/>
          <w:iCs/>
          <w:color w:val="161414"/>
          <w:sz w:val="22"/>
          <w:szCs w:val="22"/>
          <w:lang w:eastAsia="en-GB"/>
        </w:rPr>
      </w:pPr>
    </w:p>
    <w:p w14:paraId="0B90B30C" w14:textId="77777777" w:rsidR="00B56660" w:rsidRPr="007C5A90" w:rsidRDefault="00B56660" w:rsidP="008148BB">
      <w:pPr>
        <w:shd w:val="clear" w:color="auto" w:fill="FFFFFF"/>
        <w:jc w:val="center"/>
        <w:rPr>
          <w:rFonts w:eastAsia="Times New Roman"/>
          <w:iCs/>
          <w:color w:val="161414"/>
          <w:sz w:val="22"/>
          <w:szCs w:val="22"/>
          <w:lang w:eastAsia="en-GB"/>
        </w:rPr>
      </w:pPr>
    </w:p>
    <w:p w14:paraId="49317DD8" w14:textId="77777777" w:rsidR="008148BB" w:rsidRPr="007C5A90" w:rsidRDefault="008148BB" w:rsidP="008148BB">
      <w:pPr>
        <w:shd w:val="clear" w:color="auto" w:fill="FFFFFF"/>
        <w:jc w:val="center"/>
        <w:rPr>
          <w:rFonts w:eastAsia="Times New Roman"/>
          <w:iCs/>
          <w:color w:val="161414"/>
          <w:sz w:val="22"/>
          <w:szCs w:val="22"/>
          <w:lang w:eastAsia="en-GB"/>
        </w:rPr>
      </w:pPr>
      <w:r w:rsidRPr="007C5A90">
        <w:rPr>
          <w:rFonts w:eastAsia="Times New Roman"/>
          <w:iCs/>
          <w:color w:val="161414"/>
          <w:sz w:val="22"/>
          <w:szCs w:val="22"/>
          <w:lang w:eastAsia="en-GB"/>
        </w:rPr>
        <w:t>Τσακαλώτος Ευκλείδης</w:t>
      </w:r>
    </w:p>
    <w:p w14:paraId="0AB5A0F0" w14:textId="77777777" w:rsidR="008148BB" w:rsidRPr="007C5A90" w:rsidRDefault="008148BB" w:rsidP="008148BB">
      <w:pPr>
        <w:shd w:val="clear" w:color="auto" w:fill="FFFFFF"/>
        <w:jc w:val="center"/>
        <w:rPr>
          <w:rFonts w:eastAsia="Times New Roman"/>
          <w:iCs/>
          <w:color w:val="161414"/>
          <w:sz w:val="22"/>
          <w:szCs w:val="22"/>
          <w:lang w:eastAsia="en-GB"/>
        </w:rPr>
      </w:pPr>
    </w:p>
    <w:p w14:paraId="74EBC604" w14:textId="77777777" w:rsidR="008148BB" w:rsidRPr="007C5A90" w:rsidRDefault="008148BB" w:rsidP="008148BB">
      <w:pPr>
        <w:shd w:val="clear" w:color="auto" w:fill="FFFFFF"/>
        <w:jc w:val="center"/>
        <w:rPr>
          <w:rFonts w:eastAsia="Times New Roman"/>
          <w:iCs/>
          <w:color w:val="161414"/>
          <w:sz w:val="22"/>
          <w:szCs w:val="22"/>
          <w:lang w:eastAsia="en-GB"/>
        </w:rPr>
      </w:pPr>
    </w:p>
    <w:p w14:paraId="14187573" w14:textId="77777777" w:rsidR="00B56660" w:rsidRPr="007C5A90" w:rsidRDefault="00B56660" w:rsidP="008148BB">
      <w:pPr>
        <w:shd w:val="clear" w:color="auto" w:fill="FFFFFF"/>
        <w:jc w:val="center"/>
        <w:rPr>
          <w:rFonts w:eastAsia="Times New Roman"/>
          <w:iCs/>
          <w:color w:val="161414"/>
          <w:sz w:val="22"/>
          <w:szCs w:val="22"/>
          <w:lang w:eastAsia="en-GB"/>
        </w:rPr>
      </w:pPr>
    </w:p>
    <w:p w14:paraId="095E8922" w14:textId="77777777" w:rsidR="00B56660" w:rsidRPr="007C5A90" w:rsidRDefault="00B56660" w:rsidP="008148BB">
      <w:pPr>
        <w:shd w:val="clear" w:color="auto" w:fill="FFFFFF"/>
        <w:jc w:val="center"/>
        <w:rPr>
          <w:rFonts w:eastAsia="Times New Roman"/>
          <w:iCs/>
          <w:color w:val="161414"/>
          <w:sz w:val="22"/>
          <w:szCs w:val="22"/>
          <w:lang w:eastAsia="en-GB"/>
        </w:rPr>
      </w:pPr>
    </w:p>
    <w:p w14:paraId="0ABF945A" w14:textId="77777777" w:rsidR="00B56660" w:rsidRPr="007C5A90" w:rsidRDefault="00B56660" w:rsidP="008148BB">
      <w:pPr>
        <w:shd w:val="clear" w:color="auto" w:fill="FFFFFF"/>
        <w:jc w:val="center"/>
        <w:rPr>
          <w:rFonts w:eastAsia="Times New Roman"/>
          <w:iCs/>
          <w:color w:val="161414"/>
          <w:sz w:val="22"/>
          <w:szCs w:val="22"/>
          <w:lang w:eastAsia="en-GB"/>
        </w:rPr>
      </w:pPr>
    </w:p>
    <w:p w14:paraId="72AB009B" w14:textId="77777777" w:rsidR="008148BB" w:rsidRPr="007C5A90" w:rsidRDefault="008148BB" w:rsidP="008148BB">
      <w:pPr>
        <w:shd w:val="clear" w:color="auto" w:fill="FFFFFF"/>
        <w:jc w:val="center"/>
        <w:rPr>
          <w:rFonts w:eastAsia="Times New Roman"/>
          <w:iCs/>
          <w:color w:val="161414"/>
          <w:sz w:val="22"/>
          <w:szCs w:val="22"/>
          <w:lang w:eastAsia="en-GB"/>
        </w:rPr>
      </w:pPr>
      <w:proofErr w:type="spellStart"/>
      <w:r w:rsidRPr="007C5A90">
        <w:rPr>
          <w:rFonts w:eastAsia="Times New Roman"/>
          <w:iCs/>
          <w:color w:val="161414"/>
          <w:sz w:val="22"/>
          <w:szCs w:val="22"/>
          <w:lang w:eastAsia="en-GB"/>
        </w:rPr>
        <w:t>Φερχάτ</w:t>
      </w:r>
      <w:proofErr w:type="spellEnd"/>
      <w:r w:rsidRPr="007C5A90">
        <w:rPr>
          <w:rFonts w:eastAsia="Times New Roman"/>
          <w:iCs/>
          <w:color w:val="161414"/>
          <w:sz w:val="22"/>
          <w:szCs w:val="22"/>
          <w:lang w:eastAsia="en-GB"/>
        </w:rPr>
        <w:t xml:space="preserve"> </w:t>
      </w:r>
      <w:proofErr w:type="spellStart"/>
      <w:r w:rsidRPr="007C5A90">
        <w:rPr>
          <w:rFonts w:eastAsia="Times New Roman"/>
          <w:iCs/>
          <w:color w:val="161414"/>
          <w:sz w:val="22"/>
          <w:szCs w:val="22"/>
          <w:lang w:eastAsia="en-GB"/>
        </w:rPr>
        <w:t>Οζγκιούρ</w:t>
      </w:r>
      <w:proofErr w:type="spellEnd"/>
    </w:p>
    <w:p w14:paraId="25433831" w14:textId="77777777" w:rsidR="008148BB" w:rsidRPr="007C5A90" w:rsidRDefault="008148BB" w:rsidP="008148BB">
      <w:pPr>
        <w:shd w:val="clear" w:color="auto" w:fill="FFFFFF"/>
        <w:jc w:val="center"/>
        <w:rPr>
          <w:rFonts w:eastAsia="Times New Roman"/>
          <w:iCs/>
          <w:color w:val="161414"/>
          <w:sz w:val="22"/>
          <w:szCs w:val="22"/>
          <w:lang w:eastAsia="en-GB"/>
        </w:rPr>
      </w:pPr>
    </w:p>
    <w:p w14:paraId="1ECF6946" w14:textId="77777777" w:rsidR="00B56660" w:rsidRPr="007C5A90" w:rsidRDefault="00B56660" w:rsidP="008148BB">
      <w:pPr>
        <w:shd w:val="clear" w:color="auto" w:fill="FFFFFF"/>
        <w:jc w:val="center"/>
        <w:rPr>
          <w:rFonts w:eastAsia="Times New Roman"/>
          <w:iCs/>
          <w:color w:val="161414"/>
          <w:sz w:val="22"/>
          <w:szCs w:val="22"/>
          <w:lang w:eastAsia="en-GB"/>
        </w:rPr>
      </w:pPr>
    </w:p>
    <w:p w14:paraId="1606621F" w14:textId="77777777" w:rsidR="00B56660" w:rsidRPr="007C5A90" w:rsidRDefault="00B56660" w:rsidP="008148BB">
      <w:pPr>
        <w:shd w:val="clear" w:color="auto" w:fill="FFFFFF"/>
        <w:jc w:val="center"/>
        <w:rPr>
          <w:rFonts w:eastAsia="Times New Roman"/>
          <w:iCs/>
          <w:color w:val="161414"/>
          <w:sz w:val="22"/>
          <w:szCs w:val="22"/>
          <w:lang w:eastAsia="en-GB"/>
        </w:rPr>
      </w:pPr>
    </w:p>
    <w:p w14:paraId="0DEF01E0" w14:textId="77777777" w:rsidR="00B56660" w:rsidRPr="007C5A90" w:rsidRDefault="00B56660" w:rsidP="008148BB">
      <w:pPr>
        <w:shd w:val="clear" w:color="auto" w:fill="FFFFFF"/>
        <w:jc w:val="center"/>
        <w:rPr>
          <w:rFonts w:eastAsia="Times New Roman"/>
          <w:iCs/>
          <w:color w:val="161414"/>
          <w:sz w:val="22"/>
          <w:szCs w:val="22"/>
          <w:lang w:eastAsia="en-GB"/>
        </w:rPr>
      </w:pPr>
    </w:p>
    <w:p w14:paraId="2527B436" w14:textId="77777777" w:rsidR="008148BB" w:rsidRPr="007C5A90" w:rsidRDefault="008148BB" w:rsidP="008148BB">
      <w:pPr>
        <w:shd w:val="clear" w:color="auto" w:fill="FFFFFF"/>
        <w:jc w:val="center"/>
        <w:rPr>
          <w:rFonts w:eastAsia="Times New Roman"/>
          <w:iCs/>
          <w:color w:val="161414"/>
          <w:sz w:val="22"/>
          <w:szCs w:val="22"/>
          <w:lang w:eastAsia="en-GB"/>
        </w:rPr>
      </w:pPr>
    </w:p>
    <w:p w14:paraId="7F393A2E" w14:textId="77777777" w:rsidR="008148BB" w:rsidRPr="007C5A90" w:rsidRDefault="008148BB" w:rsidP="008148BB">
      <w:pPr>
        <w:shd w:val="clear" w:color="auto" w:fill="FFFFFF"/>
        <w:jc w:val="center"/>
        <w:rPr>
          <w:rFonts w:eastAsia="Times New Roman"/>
          <w:iCs/>
          <w:color w:val="161414"/>
          <w:sz w:val="22"/>
          <w:szCs w:val="22"/>
          <w:lang w:eastAsia="en-GB"/>
        </w:rPr>
      </w:pPr>
      <w:r w:rsidRPr="007C5A90">
        <w:rPr>
          <w:rFonts w:eastAsia="Times New Roman"/>
          <w:iCs/>
          <w:color w:val="161414"/>
          <w:sz w:val="22"/>
          <w:szCs w:val="22"/>
          <w:lang w:eastAsia="en-GB"/>
        </w:rPr>
        <w:t>Φωτίου Θεανώ</w:t>
      </w:r>
    </w:p>
    <w:sectPr w:rsidR="008148BB" w:rsidRPr="007C5A90">
      <w:headerReference w:type="even" r:id="rId9"/>
      <w:headerReference w:type="default" r:id="rId10"/>
      <w:footerReference w:type="even" r:id="rId11"/>
      <w:footerReference w:type="default" r:id="rId12"/>
      <w:headerReference w:type="first" r:id="rId13"/>
      <w:footerReference w:type="first" r:id="rId14"/>
      <w:pgSz w:w="11900" w:h="16840"/>
      <w:pgMar w:top="1276" w:right="1440" w:bottom="1440" w:left="1440" w:header="106" w:footer="34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00F8A7" w14:textId="77777777" w:rsidR="002D3808" w:rsidRDefault="002D3808">
      <w:r>
        <w:separator/>
      </w:r>
    </w:p>
  </w:endnote>
  <w:endnote w:type="continuationSeparator" w:id="0">
    <w:p w14:paraId="4BE45F9D" w14:textId="77777777" w:rsidR="002D3808" w:rsidRDefault="002D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 w:name="Liberation Serif">
    <w:altName w:val="Times New Roman"/>
    <w:charset w:val="A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A1"/>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16EA4" w14:textId="77777777" w:rsidR="00DD773E" w:rsidRDefault="004D2083">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separate"/>
    </w:r>
    <w:r w:rsidR="00D9377D">
      <w:rPr>
        <w:noProof/>
        <w:color w:val="000000"/>
      </w:rPr>
      <w:t>2</w:t>
    </w:r>
    <w:r>
      <w:rPr>
        <w:color w:val="000000"/>
      </w:rPr>
      <w:fldChar w:fldCharType="end"/>
    </w:r>
  </w:p>
  <w:p w14:paraId="465E5182" w14:textId="77777777" w:rsidR="00DD773E" w:rsidRDefault="00DD773E">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EBF05" w14:textId="77777777" w:rsidR="00DD773E" w:rsidRDefault="004D2083">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separate"/>
    </w:r>
    <w:r w:rsidR="00D9377D">
      <w:rPr>
        <w:noProof/>
        <w:color w:val="000000"/>
      </w:rPr>
      <w:t>3</w:t>
    </w:r>
    <w:r>
      <w:rPr>
        <w:color w:val="000000"/>
      </w:rPr>
      <w:fldChar w:fldCharType="end"/>
    </w:r>
  </w:p>
  <w:p w14:paraId="54A2E43A" w14:textId="77777777" w:rsidR="00DD773E" w:rsidRDefault="00DD773E">
    <w:pPr>
      <w:pBdr>
        <w:top w:val="nil"/>
        <w:left w:val="nil"/>
        <w:bottom w:val="nil"/>
        <w:right w:val="nil"/>
        <w:between w:val="nil"/>
      </w:pBdr>
      <w:tabs>
        <w:tab w:val="center" w:pos="4153"/>
        <w:tab w:val="right" w:pos="8306"/>
      </w:tabs>
      <w:jc w:val="center"/>
      <w:rPr>
        <w:rFonts w:ascii="Times New Roman" w:eastAsia="Times New Roman" w:hAnsi="Times New Roman" w:cs="Times New Roman"/>
        <w:color w:val="000000"/>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9E9B7" w14:textId="77777777" w:rsidR="00D9377D" w:rsidRDefault="00D9377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42F015" w14:textId="77777777" w:rsidR="002D3808" w:rsidRDefault="002D3808">
      <w:r>
        <w:separator/>
      </w:r>
    </w:p>
  </w:footnote>
  <w:footnote w:type="continuationSeparator" w:id="0">
    <w:p w14:paraId="634A2BF6" w14:textId="77777777" w:rsidR="002D3808" w:rsidRDefault="002D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9035463"/>
      <w:docPartObj>
        <w:docPartGallery w:val="Watermarks"/>
        <w:docPartUnique/>
      </w:docPartObj>
    </w:sdtPr>
    <w:sdtContent>
      <w:p w14:paraId="1ED60491" w14:textId="77777777" w:rsidR="00D9377D" w:rsidRDefault="00000000">
        <w:pPr>
          <w:pStyle w:val="a4"/>
        </w:pPr>
        <w:r>
          <w:pict w14:anchorId="43E92A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ΔΕΙΓΜΑ"/>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74FAD8" w14:textId="77777777" w:rsidR="00DD773E" w:rsidRDefault="00DD773E">
    <w:pPr>
      <w:jc w:val="center"/>
      <w:rPr>
        <w:rFonts w:ascii="Times New Roman" w:eastAsia="Times New Roman" w:hAnsi="Times New Roman" w:cs="Times New Roman"/>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21C6C" w14:textId="77777777" w:rsidR="00D9377D" w:rsidRDefault="00D9377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7A83F04"/>
    <w:multiLevelType w:val="multilevel"/>
    <w:tmpl w:val="84648F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683826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73E"/>
    <w:rsid w:val="0007308F"/>
    <w:rsid w:val="00237D09"/>
    <w:rsid w:val="002D3808"/>
    <w:rsid w:val="004D2083"/>
    <w:rsid w:val="006F01B0"/>
    <w:rsid w:val="007C5A90"/>
    <w:rsid w:val="008148BB"/>
    <w:rsid w:val="00A3537B"/>
    <w:rsid w:val="00B56660"/>
    <w:rsid w:val="00D9377D"/>
    <w:rsid w:val="00DD773E"/>
    <w:rsid w:val="00FC128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59589"/>
  <w15:docId w15:val="{E49CA33C-2EA0-4D29-9295-10DFED50B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6BF4"/>
    <w:rPr>
      <w:lang w:eastAsia="en-US"/>
    </w:rPr>
  </w:style>
  <w:style w:type="paragraph" w:styleId="1">
    <w:name w:val="heading 1"/>
    <w:basedOn w:val="a"/>
    <w:next w:val="a"/>
    <w:link w:val="1Char"/>
    <w:uiPriority w:val="9"/>
    <w:qFormat/>
    <w:rsid w:val="004A520B"/>
    <w:pPr>
      <w:keepNext/>
      <w:keepLines/>
      <w:spacing w:before="240" w:line="256" w:lineRule="auto"/>
      <w:outlineLvl w:val="0"/>
    </w:pPr>
    <w:rPr>
      <w:rFonts w:ascii="Calibri Light" w:eastAsia="Times New Roman" w:hAnsi="Calibri Light"/>
      <w:color w:val="2F5496"/>
      <w:sz w:val="32"/>
      <w:szCs w:val="32"/>
      <w:lang w:val="x-none"/>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header"/>
    <w:basedOn w:val="a"/>
    <w:link w:val="Char"/>
    <w:uiPriority w:val="99"/>
    <w:unhideWhenUsed/>
    <w:rsid w:val="00B977FB"/>
    <w:pPr>
      <w:tabs>
        <w:tab w:val="center" w:pos="4153"/>
        <w:tab w:val="right" w:pos="8306"/>
      </w:tabs>
    </w:pPr>
  </w:style>
  <w:style w:type="character" w:customStyle="1" w:styleId="Char">
    <w:name w:val="Κεφαλίδα Char"/>
    <w:basedOn w:val="a0"/>
    <w:link w:val="a4"/>
    <w:uiPriority w:val="99"/>
    <w:rsid w:val="00B977FB"/>
  </w:style>
  <w:style w:type="paragraph" w:styleId="a5">
    <w:name w:val="footer"/>
    <w:basedOn w:val="a"/>
    <w:link w:val="Char0"/>
    <w:uiPriority w:val="99"/>
    <w:unhideWhenUsed/>
    <w:rsid w:val="00B977FB"/>
    <w:pPr>
      <w:tabs>
        <w:tab w:val="center" w:pos="4153"/>
        <w:tab w:val="right" w:pos="8306"/>
      </w:tabs>
    </w:pPr>
  </w:style>
  <w:style w:type="character" w:customStyle="1" w:styleId="Char0">
    <w:name w:val="Υποσέλιδο Char"/>
    <w:basedOn w:val="a0"/>
    <w:link w:val="a5"/>
    <w:uiPriority w:val="99"/>
    <w:rsid w:val="00B977FB"/>
  </w:style>
  <w:style w:type="character" w:styleId="-">
    <w:name w:val="Hyperlink"/>
    <w:uiPriority w:val="99"/>
    <w:unhideWhenUsed/>
    <w:rsid w:val="00E23DF9"/>
    <w:rPr>
      <w:color w:val="0563C1"/>
      <w:u w:val="single"/>
    </w:rPr>
  </w:style>
  <w:style w:type="character" w:customStyle="1" w:styleId="10">
    <w:name w:val="Ανεπίλυτη αναφορά1"/>
    <w:uiPriority w:val="99"/>
    <w:rsid w:val="00E23DF9"/>
    <w:rPr>
      <w:color w:val="605E5C"/>
      <w:shd w:val="clear" w:color="auto" w:fill="E1DFDD"/>
    </w:rPr>
  </w:style>
  <w:style w:type="paragraph" w:styleId="a6">
    <w:name w:val="Balloon Text"/>
    <w:basedOn w:val="a"/>
    <w:link w:val="Char1"/>
    <w:uiPriority w:val="99"/>
    <w:semiHidden/>
    <w:unhideWhenUsed/>
    <w:rsid w:val="00F74C5C"/>
    <w:rPr>
      <w:rFonts w:ascii="Segoe UI" w:hAnsi="Segoe UI"/>
      <w:sz w:val="18"/>
      <w:szCs w:val="18"/>
      <w:lang w:val="x-none" w:eastAsia="x-none"/>
    </w:rPr>
  </w:style>
  <w:style w:type="character" w:customStyle="1" w:styleId="Char1">
    <w:name w:val="Κείμενο πλαισίου Char"/>
    <w:link w:val="a6"/>
    <w:uiPriority w:val="99"/>
    <w:semiHidden/>
    <w:rsid w:val="00F74C5C"/>
    <w:rPr>
      <w:rFonts w:ascii="Segoe UI" w:hAnsi="Segoe UI" w:cs="Segoe UI"/>
      <w:sz w:val="18"/>
      <w:szCs w:val="18"/>
    </w:rPr>
  </w:style>
  <w:style w:type="paragraph" w:styleId="-HTML">
    <w:name w:val="HTML Preformatted"/>
    <w:basedOn w:val="a"/>
    <w:link w:val="-HTMLChar"/>
    <w:uiPriority w:val="99"/>
    <w:unhideWhenUsed/>
    <w:rsid w:val="00F74C5C"/>
    <w:rPr>
      <w:rFonts w:ascii="Consolas" w:hAnsi="Consolas"/>
      <w:sz w:val="20"/>
      <w:szCs w:val="20"/>
      <w:lang w:val="x-none" w:eastAsia="x-none"/>
    </w:rPr>
  </w:style>
  <w:style w:type="character" w:customStyle="1" w:styleId="-HTMLChar">
    <w:name w:val="Προ-διαμορφωμένο HTML Char"/>
    <w:link w:val="-HTML"/>
    <w:uiPriority w:val="99"/>
    <w:rsid w:val="00F74C5C"/>
    <w:rPr>
      <w:rFonts w:ascii="Consolas" w:hAnsi="Consolas"/>
      <w:sz w:val="20"/>
      <w:szCs w:val="20"/>
    </w:rPr>
  </w:style>
  <w:style w:type="paragraph" w:styleId="a7">
    <w:name w:val="List Paragraph"/>
    <w:basedOn w:val="a"/>
    <w:uiPriority w:val="34"/>
    <w:qFormat/>
    <w:rsid w:val="00F74C5C"/>
    <w:pPr>
      <w:spacing w:after="160" w:line="259" w:lineRule="auto"/>
      <w:ind w:left="720"/>
      <w:contextualSpacing/>
    </w:pPr>
    <w:rPr>
      <w:sz w:val="22"/>
      <w:szCs w:val="22"/>
    </w:rPr>
  </w:style>
  <w:style w:type="character" w:styleId="a8">
    <w:name w:val="annotation reference"/>
    <w:uiPriority w:val="99"/>
    <w:semiHidden/>
    <w:unhideWhenUsed/>
    <w:rsid w:val="00F74C5C"/>
    <w:rPr>
      <w:sz w:val="16"/>
      <w:szCs w:val="16"/>
    </w:rPr>
  </w:style>
  <w:style w:type="paragraph" w:styleId="a9">
    <w:name w:val="annotation text"/>
    <w:basedOn w:val="a"/>
    <w:link w:val="Char2"/>
    <w:uiPriority w:val="99"/>
    <w:semiHidden/>
    <w:unhideWhenUsed/>
    <w:rsid w:val="00F74C5C"/>
    <w:pPr>
      <w:spacing w:after="160"/>
    </w:pPr>
    <w:rPr>
      <w:sz w:val="20"/>
      <w:szCs w:val="20"/>
      <w:lang w:val="x-none" w:eastAsia="x-none"/>
    </w:rPr>
  </w:style>
  <w:style w:type="character" w:customStyle="1" w:styleId="Char2">
    <w:name w:val="Κείμενο σχολίου Char"/>
    <w:link w:val="a9"/>
    <w:uiPriority w:val="99"/>
    <w:semiHidden/>
    <w:rsid w:val="00F74C5C"/>
    <w:rPr>
      <w:sz w:val="20"/>
      <w:szCs w:val="20"/>
    </w:rPr>
  </w:style>
  <w:style w:type="paragraph" w:styleId="Web">
    <w:name w:val="Normal (Web)"/>
    <w:basedOn w:val="a"/>
    <w:uiPriority w:val="99"/>
    <w:unhideWhenUsed/>
    <w:rsid w:val="00311560"/>
    <w:pPr>
      <w:spacing w:before="100" w:beforeAutospacing="1" w:after="100" w:afterAutospacing="1"/>
    </w:pPr>
    <w:rPr>
      <w:rFonts w:ascii="Times New Roman" w:eastAsia="Times New Roman" w:hAnsi="Times New Roman"/>
      <w:lang w:eastAsia="el-GR"/>
    </w:rPr>
  </w:style>
  <w:style w:type="character" w:styleId="aa">
    <w:name w:val="Strong"/>
    <w:uiPriority w:val="22"/>
    <w:qFormat/>
    <w:rsid w:val="00311560"/>
    <w:rPr>
      <w:b/>
      <w:bCs/>
    </w:rPr>
  </w:style>
  <w:style w:type="paragraph" w:customStyle="1" w:styleId="Default">
    <w:name w:val="Default"/>
    <w:rsid w:val="001934B8"/>
    <w:pPr>
      <w:autoSpaceDE w:val="0"/>
      <w:autoSpaceDN w:val="0"/>
      <w:adjustRightInd w:val="0"/>
    </w:pPr>
    <w:rPr>
      <w:color w:val="000000"/>
      <w:lang w:val="en-US" w:eastAsia="en-US"/>
    </w:rPr>
  </w:style>
  <w:style w:type="paragraph" w:customStyle="1" w:styleId="oj-normal">
    <w:name w:val="oj-normal"/>
    <w:basedOn w:val="a"/>
    <w:rsid w:val="00005957"/>
    <w:pPr>
      <w:spacing w:before="100" w:beforeAutospacing="1" w:after="100" w:afterAutospacing="1"/>
    </w:pPr>
    <w:rPr>
      <w:rFonts w:ascii="Times New Roman" w:eastAsia="Times New Roman" w:hAnsi="Times New Roman"/>
      <w:lang w:val="en-US"/>
    </w:rPr>
  </w:style>
  <w:style w:type="table" w:styleId="ab">
    <w:name w:val="Table Grid"/>
    <w:basedOn w:val="a1"/>
    <w:uiPriority w:val="39"/>
    <w:rsid w:val="00220FD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annotation subject"/>
    <w:basedOn w:val="a9"/>
    <w:next w:val="a9"/>
    <w:link w:val="Char3"/>
    <w:uiPriority w:val="99"/>
    <w:semiHidden/>
    <w:unhideWhenUsed/>
    <w:rsid w:val="00246EA2"/>
    <w:pPr>
      <w:spacing w:after="0"/>
    </w:pPr>
    <w:rPr>
      <w:b/>
      <w:bCs/>
      <w:lang w:val="el-GR"/>
    </w:rPr>
  </w:style>
  <w:style w:type="character" w:customStyle="1" w:styleId="Char3">
    <w:name w:val="Θέμα σχολίου Char"/>
    <w:link w:val="ac"/>
    <w:uiPriority w:val="99"/>
    <w:semiHidden/>
    <w:rsid w:val="00246EA2"/>
    <w:rPr>
      <w:b/>
      <w:bCs/>
      <w:sz w:val="20"/>
      <w:szCs w:val="20"/>
      <w:lang w:val="el-GR"/>
    </w:rPr>
  </w:style>
  <w:style w:type="paragraph" w:styleId="ad">
    <w:name w:val="footnote text"/>
    <w:basedOn w:val="a"/>
    <w:link w:val="Char4"/>
    <w:uiPriority w:val="99"/>
    <w:semiHidden/>
    <w:unhideWhenUsed/>
    <w:rsid w:val="009A0BEB"/>
    <w:pPr>
      <w:jc w:val="both"/>
    </w:pPr>
    <w:rPr>
      <w:rFonts w:ascii="Calibri Light" w:hAnsi="Calibri Light"/>
      <w:sz w:val="20"/>
      <w:szCs w:val="20"/>
      <w:lang w:val="en-US"/>
    </w:rPr>
  </w:style>
  <w:style w:type="character" w:customStyle="1" w:styleId="Char4">
    <w:name w:val="Κείμενο υποσημείωσης Char"/>
    <w:link w:val="ad"/>
    <w:uiPriority w:val="99"/>
    <w:semiHidden/>
    <w:rsid w:val="009A0BEB"/>
    <w:rPr>
      <w:rFonts w:ascii="Calibri Light" w:hAnsi="Calibri Light"/>
      <w:lang w:val="en-US" w:eastAsia="en-US"/>
    </w:rPr>
  </w:style>
  <w:style w:type="character" w:styleId="ae">
    <w:name w:val="footnote reference"/>
    <w:uiPriority w:val="99"/>
    <w:semiHidden/>
    <w:unhideWhenUsed/>
    <w:rsid w:val="009A0BEB"/>
    <w:rPr>
      <w:vertAlign w:val="superscript"/>
    </w:rPr>
  </w:style>
  <w:style w:type="paragraph" w:styleId="af">
    <w:name w:val="Revision"/>
    <w:hidden/>
    <w:uiPriority w:val="99"/>
    <w:semiHidden/>
    <w:rsid w:val="007B7F96"/>
    <w:rPr>
      <w:lang w:eastAsia="en-US"/>
    </w:rPr>
  </w:style>
  <w:style w:type="character" w:customStyle="1" w:styleId="20">
    <w:name w:val="Ανεπίλυτη αναφορά2"/>
    <w:uiPriority w:val="99"/>
    <w:semiHidden/>
    <w:unhideWhenUsed/>
    <w:rsid w:val="002D298B"/>
    <w:rPr>
      <w:color w:val="605E5C"/>
      <w:shd w:val="clear" w:color="auto" w:fill="E1DFDD"/>
    </w:rPr>
  </w:style>
  <w:style w:type="character" w:styleId="-0">
    <w:name w:val="FollowedHyperlink"/>
    <w:uiPriority w:val="99"/>
    <w:semiHidden/>
    <w:unhideWhenUsed/>
    <w:rsid w:val="00F537CF"/>
    <w:rPr>
      <w:color w:val="954F72"/>
      <w:u w:val="single"/>
    </w:rPr>
  </w:style>
  <w:style w:type="paragraph" w:styleId="af0">
    <w:name w:val="Body Text"/>
    <w:basedOn w:val="a"/>
    <w:link w:val="Char5"/>
    <w:rsid w:val="00DE7DDE"/>
    <w:pPr>
      <w:suppressAutoHyphens/>
      <w:overflowPunct w:val="0"/>
      <w:spacing w:after="140" w:line="276" w:lineRule="auto"/>
    </w:pPr>
    <w:rPr>
      <w:rFonts w:ascii="Liberation Serif" w:eastAsia="NSimSun" w:hAnsi="Liberation Serif" w:cs="Lucida Sans"/>
      <w:kern w:val="2"/>
      <w:lang w:eastAsia="zh-CN" w:bidi="hi-IN"/>
    </w:rPr>
  </w:style>
  <w:style w:type="character" w:customStyle="1" w:styleId="Char5">
    <w:name w:val="Σώμα κειμένου Char"/>
    <w:link w:val="af0"/>
    <w:rsid w:val="00DE7DDE"/>
    <w:rPr>
      <w:rFonts w:ascii="Liberation Serif" w:eastAsia="NSimSun" w:hAnsi="Liberation Serif" w:cs="Lucida Sans"/>
      <w:kern w:val="2"/>
      <w:sz w:val="24"/>
      <w:szCs w:val="24"/>
      <w:lang w:val="el-GR" w:eastAsia="zh-CN" w:bidi="hi-IN"/>
    </w:rPr>
  </w:style>
  <w:style w:type="character" w:customStyle="1" w:styleId="1Char">
    <w:name w:val="Επικεφαλίδα 1 Char"/>
    <w:link w:val="1"/>
    <w:uiPriority w:val="9"/>
    <w:rsid w:val="004A520B"/>
    <w:rPr>
      <w:rFonts w:ascii="Calibri Light" w:eastAsia="Times New Roman" w:hAnsi="Calibri Light"/>
      <w:color w:val="2F5496"/>
      <w:sz w:val="32"/>
      <w:szCs w:val="32"/>
      <w:lang w:eastAsia="en-US"/>
    </w:rPr>
  </w:style>
  <w:style w:type="character" w:customStyle="1" w:styleId="hgkelc">
    <w:name w:val="hgkelc"/>
    <w:basedOn w:val="a0"/>
    <w:rsid w:val="00577118"/>
  </w:style>
  <w:style w:type="paragraph" w:styleId="af1">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DBDebbPiHe9pqJjVcAuFBm1MJw==">CgMxLjAyCGguZ2pkZ3hzMg5oLmswMzB3bTN3Ymx1cTIJaC4zMGowemxsMgloLjMwajB6bGw4AHIhMWV0T1hoRG9CSVZqeU5qQm1pMnhWTUlFTmlGWG9SZkZT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431</Words>
  <Characters>2331</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K00223848</dc:creator>
  <cp:lastModifiedBy>admin dikaiologitika.gr</cp:lastModifiedBy>
  <cp:revision>2</cp:revision>
  <cp:lastPrinted>2024-10-29T11:56:00Z</cp:lastPrinted>
  <dcterms:created xsi:type="dcterms:W3CDTF">2024-10-29T15:32:00Z</dcterms:created>
  <dcterms:modified xsi:type="dcterms:W3CDTF">2024-10-29T15:32:00Z</dcterms:modified>
</cp:coreProperties>
</file>