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34" w:rsidRPr="00196512" w:rsidRDefault="005A53E5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drawing>
          <wp:inline distT="0" distB="0" distL="0" distR="0">
            <wp:extent cx="504825" cy="4857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034" w:rsidRPr="00196512" w:rsidRDefault="00C74034">
      <w:pPr>
        <w:pStyle w:val="5"/>
      </w:pPr>
    </w:p>
    <w:p w:rsidR="00C74034" w:rsidRPr="00196512" w:rsidRDefault="00C74034" w:rsidP="00482F25">
      <w:pPr>
        <w:pStyle w:val="5"/>
        <w:spacing w:line="360" w:lineRule="auto"/>
      </w:pPr>
      <w:r w:rsidRPr="00196512">
        <w:t>ΕΛΛΗΝΙΚΗ ΔΗΜΟΚΡΑΤΙΑ</w:t>
      </w:r>
    </w:p>
    <w:p w:rsidR="00C74034" w:rsidRPr="00196512" w:rsidRDefault="00C74034" w:rsidP="00482F25">
      <w:pPr>
        <w:spacing w:line="360" w:lineRule="auto"/>
        <w:jc w:val="center"/>
        <w:rPr>
          <w:rFonts w:ascii="Bookman Old Style" w:hAnsi="Bookman Old Style"/>
          <w:b/>
          <w:szCs w:val="28"/>
        </w:rPr>
      </w:pPr>
      <w:r w:rsidRPr="00196512">
        <w:rPr>
          <w:rFonts w:ascii="Bookman Old Style" w:hAnsi="Bookman Old Style"/>
          <w:b/>
          <w:szCs w:val="28"/>
        </w:rPr>
        <w:t>ΥΠΟΥΡΓΕΙΟ ΑΓΡΟΤΙΚΗΣ ΑΝΑΠΤΥΞΗΣ  &amp; ΤΡΟΦΙΜΩΝ</w:t>
      </w:r>
    </w:p>
    <w:p w:rsidR="00C74034" w:rsidRPr="00196512" w:rsidRDefault="00C74034" w:rsidP="00482F25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196512">
        <w:rPr>
          <w:rFonts w:ascii="Bookman Old Style" w:hAnsi="Bookman Old Style"/>
          <w:b/>
          <w:bCs/>
        </w:rPr>
        <w:t>ΓΡΑΦΕΙΟ ΥΠΟΥΡΓΟΥ</w:t>
      </w:r>
    </w:p>
    <w:p w:rsidR="00C74034" w:rsidRPr="007D0526" w:rsidRDefault="00C74034" w:rsidP="00BF4B10">
      <w:pPr>
        <w:pBdr>
          <w:bottom w:val="single" w:sz="4" w:space="4" w:color="auto"/>
        </w:pBdr>
        <w:jc w:val="center"/>
        <w:rPr>
          <w:sz w:val="28"/>
          <w:szCs w:val="28"/>
        </w:rPr>
      </w:pPr>
    </w:p>
    <w:p w:rsidR="00C74034" w:rsidRPr="007D0526" w:rsidRDefault="009851DF" w:rsidP="00EC4758">
      <w:pPr>
        <w:pStyle w:val="4"/>
        <w:ind w:left="504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D0526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3.85pt;width:486pt;height:39.85pt;z-index:251657728" stroked="f">
            <v:textbox style="mso-next-textbox:#_x0000_s1028">
              <w:txbxContent>
                <w:p w:rsidR="009851DF" w:rsidRPr="00D654DF" w:rsidRDefault="009851DF" w:rsidP="00482F25">
                  <w:pPr>
                    <w:spacing w:line="360" w:lineRule="auto"/>
                    <w:jc w:val="center"/>
                    <w:rPr>
                      <w:rFonts w:ascii="Bookman Old Style" w:hAnsi="Bookman Old Style" w:cs="Arial"/>
                      <w:bCs/>
                      <w:sz w:val="22"/>
                      <w:szCs w:val="22"/>
                    </w:rPr>
                  </w:pPr>
                  <w:r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Αχ</w:t>
                  </w:r>
                  <w:r w:rsidR="00A81FAB"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α</w:t>
                  </w:r>
                  <w:r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ρν</w:t>
                  </w:r>
                  <w:r w:rsidR="00A81FAB"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ώ</w:t>
                  </w:r>
                  <w:r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ν 2, 10176</w:t>
                  </w:r>
                  <w:r w:rsidR="00482F25"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 xml:space="preserve"> Αθήνα, Τη</w:t>
                  </w:r>
                  <w:r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λ</w:t>
                  </w:r>
                  <w:r w:rsidR="00482F25"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.</w:t>
                  </w:r>
                  <w:r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:</w:t>
                  </w:r>
                  <w:r w:rsidR="00482F25"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 xml:space="preserve"> 210 </w:t>
                  </w:r>
                  <w:r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2124</w:t>
                  </w:r>
                  <w:r w:rsidR="00482F25"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29</w:t>
                  </w:r>
                  <w:r w:rsidRPr="00D654DF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8</w:t>
                  </w:r>
                </w:p>
              </w:txbxContent>
            </v:textbox>
          </v:shape>
        </w:pict>
      </w:r>
    </w:p>
    <w:p w:rsidR="00BF4B10" w:rsidRPr="00BF4B10" w:rsidRDefault="00BF4B10" w:rsidP="00BF4B10">
      <w:pPr>
        <w:rPr>
          <w:b/>
        </w:rPr>
      </w:pPr>
      <w:r>
        <w:t xml:space="preserve">                                                                                                    </w:t>
      </w:r>
    </w:p>
    <w:p w:rsidR="00196512" w:rsidRPr="00196512" w:rsidRDefault="00196512">
      <w:pPr>
        <w:rPr>
          <w:rFonts w:ascii="Bookman Old Style" w:hAnsi="Bookman Old Style"/>
          <w:b/>
          <w:u w:val="single"/>
        </w:rPr>
      </w:pPr>
      <w:r w:rsidRPr="00EC4758">
        <w:rPr>
          <w:rFonts w:ascii="Bookman Old Style" w:hAnsi="Bookman Old Style"/>
        </w:rPr>
        <w:tab/>
      </w:r>
      <w:r w:rsidRPr="00EC4758">
        <w:rPr>
          <w:rFonts w:ascii="Bookman Old Style" w:hAnsi="Bookman Old Style"/>
        </w:rPr>
        <w:tab/>
      </w:r>
      <w:r w:rsidRPr="00EC4758">
        <w:rPr>
          <w:rFonts w:ascii="Bookman Old Style" w:hAnsi="Bookman Old Style"/>
        </w:rPr>
        <w:tab/>
      </w:r>
      <w:r w:rsidRPr="00EC4758">
        <w:rPr>
          <w:rFonts w:ascii="Bookman Old Style" w:hAnsi="Bookman Old Style"/>
        </w:rPr>
        <w:tab/>
      </w:r>
      <w:r w:rsidRPr="00EC4758">
        <w:rPr>
          <w:rFonts w:ascii="Bookman Old Style" w:hAnsi="Bookman Old Style"/>
        </w:rPr>
        <w:tab/>
      </w:r>
      <w:r w:rsidRPr="00EC4758">
        <w:rPr>
          <w:rFonts w:ascii="Bookman Old Style" w:hAnsi="Bookman Old Style"/>
        </w:rPr>
        <w:tab/>
      </w:r>
      <w:r w:rsidRPr="00EC4758">
        <w:rPr>
          <w:rFonts w:ascii="Bookman Old Style" w:hAnsi="Bookman Old Style"/>
        </w:rPr>
        <w:tab/>
      </w:r>
      <w:r w:rsidRPr="00EC4758">
        <w:rPr>
          <w:rFonts w:ascii="Bookman Old Style" w:hAnsi="Bookman Old Style"/>
        </w:rPr>
        <w:tab/>
      </w:r>
      <w:r w:rsidRPr="00EC4758">
        <w:rPr>
          <w:rFonts w:ascii="Bookman Old Style" w:hAnsi="Bookman Old Style"/>
        </w:rPr>
        <w:tab/>
      </w:r>
    </w:p>
    <w:p w:rsidR="00C74034" w:rsidRPr="00196512" w:rsidRDefault="00C74034">
      <w:pPr>
        <w:rPr>
          <w:rFonts w:ascii="Bookman Old Style" w:hAnsi="Bookman Old Style"/>
        </w:rPr>
      </w:pPr>
    </w:p>
    <w:p w:rsidR="00C74034" w:rsidRPr="00196512" w:rsidRDefault="00C74034">
      <w:pPr>
        <w:rPr>
          <w:rFonts w:ascii="Bookman Old Style" w:hAnsi="Bookman Old Style"/>
        </w:rPr>
      </w:pPr>
    </w:p>
    <w:p w:rsidR="00482F25" w:rsidRPr="00D654DF" w:rsidRDefault="00652C7E" w:rsidP="00482F25">
      <w:pPr>
        <w:spacing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Αθήνα,  21/01/2019</w:t>
      </w:r>
    </w:p>
    <w:p w:rsidR="00482F25" w:rsidRPr="00D654DF" w:rsidRDefault="00482F25" w:rsidP="00482F25">
      <w:pPr>
        <w:spacing w:line="360" w:lineRule="auto"/>
        <w:jc w:val="right"/>
        <w:rPr>
          <w:rFonts w:ascii="Bookman Old Style" w:hAnsi="Bookman Old Style"/>
        </w:rPr>
      </w:pPr>
      <w:r w:rsidRPr="00D654DF">
        <w:rPr>
          <w:rFonts w:ascii="Bookman Old Style" w:hAnsi="Bookman Old Style"/>
        </w:rPr>
        <w:t>Αρ. πρωτ. 375</w:t>
      </w:r>
    </w:p>
    <w:p w:rsidR="00530E3D" w:rsidRPr="00F42E96" w:rsidRDefault="00530E3D" w:rsidP="00806637">
      <w:pPr>
        <w:jc w:val="both"/>
        <w:rPr>
          <w:sz w:val="36"/>
          <w:szCs w:val="36"/>
        </w:rPr>
      </w:pPr>
    </w:p>
    <w:p w:rsidR="00F85401" w:rsidRDefault="00F85401" w:rsidP="00806637">
      <w:pPr>
        <w:jc w:val="both"/>
        <w:rPr>
          <w:sz w:val="36"/>
          <w:szCs w:val="36"/>
        </w:rPr>
      </w:pPr>
    </w:p>
    <w:p w:rsidR="00691DD9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>
        <w:rPr>
          <w:rFonts w:ascii="Arial Unicode MS" w:eastAsia="Arial Unicode MS" w:hAnsi="Arial Unicode MS" w:cs="Arial Unicode MS" w:hint="eastAsia"/>
          <w:lang w:eastAsia="en-US"/>
        </w:rPr>
        <w:t>Αγαπητέ</w:t>
      </w:r>
      <w:r>
        <w:rPr>
          <w:rFonts w:ascii="Arial Unicode MS" w:eastAsia="Arial Unicode MS" w:hAnsi="Arial Unicode MS" w:cs="Arial Unicode MS"/>
          <w:lang w:eastAsia="en-US"/>
        </w:rPr>
        <w:t xml:space="preserve"> κ./ κα Περιφερειάρχη,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Ελλάδα είναι τρίτη ελαιοπαραγωγός χώρα στον κόσμο, μετά την Ισπανία και την Ιταλία με ετήσια παραγωγή η οποία κυμαίνεται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από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280.000-300.000 τόνους ελαιόλαδο. Με κριτήριο την ποιότητα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όμως, η Ελλάδα κατατάσσεται πρώτη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στον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κόσμο καθώς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πάνω από το 75% της Ελληνικής παραγωγής ελαιολάδου είναι</w:t>
      </w:r>
      <w:r w:rsidRPr="000252E8"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iCs/>
          <w:lang w:eastAsia="en-US"/>
        </w:rPr>
        <w:t>εξαιρετικά</w:t>
      </w:r>
      <w:r>
        <w:rPr>
          <w:rFonts w:ascii="Arial Unicode MS" w:eastAsia="Arial Unicode MS" w:hAnsi="Arial Unicode MS" w:cs="Arial Unicode MS"/>
          <w:i/>
          <w:iCs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παρθένο ελαιόλαδο σε αντίθεση με τις άλλες ευρωπαϊκές χώρες όπου το ποσοστό αυτό κυμαίνεται γύρω στο 40%.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μέση ετήσια παραγωγή επιτραπέζιας ελιάς είναι 215.000 τόνοι.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Είμαστε η δεύτερη εξαγωγική χώρα στον κόσμο στον κλάδο της επιτραπέζιας ελιάς και τέταρτη σε όγκο παραγωγής.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ελαιοκαλλιέργεια στη χώρα </w:t>
      </w:r>
      <w:r>
        <w:rPr>
          <w:rFonts w:ascii="Arial Unicode MS" w:eastAsia="Arial Unicode MS" w:hAnsi="Arial Unicode MS" w:cs="Arial Unicode MS"/>
          <w:lang w:eastAsia="en-US"/>
        </w:rPr>
        <w:t>μας,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εκτός από την προφανή οικονομική σημασία της, έχει </w:t>
      </w:r>
      <w:r>
        <w:rPr>
          <w:rFonts w:ascii="Arial Unicode MS" w:eastAsia="Arial Unicode MS" w:hAnsi="Arial Unicode MS" w:cs="Arial Unicode MS"/>
          <w:lang w:eastAsia="en-US"/>
        </w:rPr>
        <w:t xml:space="preserve">και </w:t>
      </w:r>
      <w:r w:rsidRPr="00EF24A8">
        <w:rPr>
          <w:rFonts w:ascii="Arial Unicode MS" w:eastAsia="Arial Unicode MS" w:hAnsi="Arial Unicode MS" w:cs="Arial Unicode MS"/>
          <w:lang w:eastAsia="en-US"/>
        </w:rPr>
        <w:t>μεγάλη κοινωνική</w:t>
      </w:r>
      <w:r>
        <w:rPr>
          <w:rFonts w:ascii="Arial Unicode MS" w:eastAsia="Arial Unicode MS" w:hAnsi="Arial Unicode MS" w:cs="Arial Unicode MS"/>
          <w:lang w:eastAsia="en-US"/>
        </w:rPr>
        <w:t xml:space="preserve"> σημασία</w:t>
      </w:r>
      <w:r w:rsidRPr="00EF24A8">
        <w:rPr>
          <w:rFonts w:ascii="Arial Unicode MS" w:eastAsia="Arial Unicode MS" w:hAnsi="Arial Unicode MS" w:cs="Arial Unicode MS"/>
          <w:lang w:eastAsia="en-US"/>
        </w:rPr>
        <w:t>, δεδομένου ότι πάνω από 500.000 οικογένειες ασχολούνται με αυτήν (κατά κύρια ή συμπληρωματική απασχόληση). Ο λαός μας ταυτίστηκε από νωρίς πολύ με την ελιά και το ελαιόλαδο. Το συνέδεσε με πολλές εκδηλώσεις της ζωής του και αποτέλεσε στενό κομμάτι της κοινωνικής, οικονομικής και κ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αλλιτεχνικής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του έκφρασης, επινοώντας όλο και περισσότερες τεχνικές χρήσης του.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Σήμερα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μπορούν να αξιοποιηθούν βιομηχανικά, εκτός από τον καρπό, το ξύλο και τα φύλλα του ελαιόδεντρου, ακόμα και τα απόβλητα επεξεργασίας του ελαιοκάρπου.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lastRenderedPageBreak/>
        <w:t>Επίσης</w:t>
      </w:r>
      <w:r w:rsidRPr="00EF24A8">
        <w:rPr>
          <w:rFonts w:ascii="Arial Unicode MS" w:eastAsia="Arial Unicode MS" w:hAnsi="Arial Unicode MS" w:cs="Arial Unicode MS"/>
          <w:lang w:eastAsia="en-US"/>
        </w:rPr>
        <w:t>, η ελαιοκαλλιέ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ργεια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έχει αναπτυχθεί σε λιγότερο ευνοημένες, ορεινές και ημιορεινές περιοχές, με το χαμηλότερο </w:t>
      </w:r>
      <w:r>
        <w:rPr>
          <w:rFonts w:ascii="Arial Unicode MS" w:eastAsia="Arial Unicode MS" w:hAnsi="Arial Unicode MS" w:cs="Arial Unicode MS"/>
          <w:lang w:eastAsia="en-US"/>
        </w:rPr>
        <w:t>γεωργικό εισόδημα και δύσκολα σ’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αυτές τις περιοχές η ελιά μπορεί να αντικατασταθεί με άλλες καλλιέργειες, λόγω των δυσμενών εδαφοκλιματικών συνθηκών (φτωχά κα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ι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ξηρά εδάφη). Η ελαιοκαλλιέργεια επομένως θεωρείται σήμερα ως η ιδανική λύση για τη διατήρηση των γεωργικών πληθυσμών στις περιοχές αυτές και προσφέρει απασχόληση σε ένα μεγάλο μέρος του πληθυσμού των ελαιοπαραγωγικών περιοχών της χ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ώρας</w:t>
      </w:r>
      <w:r w:rsidRPr="00EF24A8">
        <w:rPr>
          <w:rFonts w:ascii="Arial Unicode MS" w:eastAsia="Arial Unicode MS" w:hAnsi="Arial Unicode MS" w:cs="Arial Unicode MS"/>
          <w:lang w:eastAsia="en-US"/>
        </w:rPr>
        <w:t>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Συνεπώς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ο ρόλος τ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ης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ελαιοκαλλιέργειας στις τοπικές οικονομίες των ελαιοκομικών περιοχών της χώρας είναι πολύ σημαντικός. Γίνεται δε ακόμη πιο σημαντικός λόγω της αναγνωρισμένης από το ευρύ καταναλωτ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ικό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κοινό, ονομασίας πολλών ελαιολάδων και βρώσιμων ελιών της χώρας μας.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Ως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εκ τούτου η διαφύλαξη των παραγόμενων προϊόντων από την ελιά τόσο ποσοτικά όσο και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ποιοτικά είναι ιδιαίτερα σημαντική.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Από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όλα τα παραπάνω είναι εμφανής ο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ιδιαίτερα σημαντικός ο ρόλος που παίζει το έργο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της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καταπολέμησης του δάκου,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της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δακοκτονίας όπως την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ονομάζουμε</w:t>
      </w:r>
      <w:r w:rsidRPr="00EF24A8">
        <w:rPr>
          <w:rFonts w:ascii="Arial Unicode MS" w:eastAsia="Arial Unicode MS" w:hAnsi="Arial Unicode MS" w:cs="Arial Unicode MS"/>
          <w:lang w:eastAsia="en-US"/>
        </w:rPr>
        <w:t>.</w:t>
      </w:r>
    </w:p>
    <w:p w:rsidR="00691DD9" w:rsidRPr="00D62D8A" w:rsidRDefault="00691DD9" w:rsidP="00691DD9">
      <w:pPr>
        <w:pStyle w:val="a6"/>
        <w:spacing w:before="0" w:line="240" w:lineRule="auto"/>
        <w:jc w:val="both"/>
        <w:rPr>
          <w:rFonts w:ascii="Arial Unicode MS" w:eastAsia="Arial Unicode MS" w:hAnsi="Arial Unicode MS" w:cs="Arial Unicode MS"/>
          <w:caps w:val="0"/>
          <w:kern w:val="0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caps w:val="0"/>
          <w:kern w:val="0"/>
          <w:sz w:val="24"/>
          <w:szCs w:val="24"/>
          <w:lang w:eastAsia="en-US"/>
        </w:rPr>
        <w:t>Το</w:t>
      </w:r>
      <w:r>
        <w:rPr>
          <w:rFonts w:ascii="Arial Unicode MS" w:eastAsia="Arial Unicode MS" w:hAnsi="Arial Unicode MS" w:cs="Arial Unicode MS"/>
          <w:caps w:val="0"/>
          <w:kern w:val="0"/>
          <w:sz w:val="24"/>
          <w:szCs w:val="24"/>
          <w:lang w:eastAsia="en-US"/>
        </w:rPr>
        <w:t xml:space="preserve"> έντομο</w:t>
      </w:r>
      <w:r w:rsidRPr="00EF24A8">
        <w:rPr>
          <w:rFonts w:ascii="Arial Unicode MS" w:eastAsia="Arial Unicode MS" w:hAnsi="Arial Unicode MS" w:cs="Arial Unicode MS"/>
          <w:caps w:val="0"/>
          <w:kern w:val="0"/>
          <w:sz w:val="24"/>
          <w:szCs w:val="24"/>
          <w:lang w:eastAsia="en-US"/>
        </w:rPr>
        <w:t xml:space="preserve"> </w:t>
      </w:r>
      <w:r w:rsidRPr="000252E8">
        <w:rPr>
          <w:rFonts w:ascii="Arial Unicode MS" w:eastAsia="Arial Unicode MS" w:hAnsi="Arial Unicode MS" w:cs="Arial Unicode MS"/>
          <w:b/>
          <w:i/>
          <w:caps w:val="0"/>
          <w:kern w:val="0"/>
          <w:sz w:val="21"/>
          <w:szCs w:val="21"/>
          <w:lang w:eastAsia="en-US"/>
        </w:rPr>
        <w:t>Bactrocera oleae (Rossi)</w:t>
      </w:r>
      <w:r w:rsidRPr="000252E8">
        <w:rPr>
          <w:rFonts w:ascii="Arial Unicode MS" w:eastAsia="Arial Unicode MS" w:hAnsi="Arial Unicode MS" w:cs="Arial Unicode MS"/>
          <w:caps w:val="0"/>
          <w:kern w:val="0"/>
          <w:sz w:val="21"/>
          <w:szCs w:val="21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caps w:val="0"/>
          <w:kern w:val="0"/>
          <w:sz w:val="24"/>
          <w:szCs w:val="24"/>
          <w:lang w:eastAsia="en-US"/>
        </w:rPr>
        <w:t xml:space="preserve"> κοινώς δάκος, αποτελεί ένα από τα</w:t>
      </w:r>
      <w:r>
        <w:rPr>
          <w:rFonts w:ascii="Arial Unicode MS" w:eastAsia="Arial Unicode MS" w:hAnsi="Arial Unicode MS" w:cs="Arial Unicode MS"/>
          <w:caps w:val="0"/>
          <w:kern w:val="0"/>
          <w:sz w:val="24"/>
          <w:szCs w:val="24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caps w:val="0"/>
          <w:kern w:val="0"/>
          <w:sz w:val="24"/>
          <w:szCs w:val="24"/>
          <w:lang w:eastAsia="en-US"/>
        </w:rPr>
        <w:t>σ</w:t>
      </w:r>
      <w:r w:rsidRPr="00EF24A8">
        <w:rPr>
          <w:rFonts w:ascii="Arial Unicode MS" w:eastAsia="Arial Unicode MS" w:hAnsi="Arial Unicode MS" w:cs="Arial Unicode MS" w:hint="eastAsia"/>
          <w:caps w:val="0"/>
          <w:kern w:val="0"/>
          <w:sz w:val="24"/>
          <w:szCs w:val="24"/>
          <w:lang w:eastAsia="en-US"/>
        </w:rPr>
        <w:t>οβαρότερα</w:t>
      </w:r>
      <w:r w:rsidRPr="00EF24A8">
        <w:rPr>
          <w:rFonts w:ascii="Arial Unicode MS" w:eastAsia="Arial Unicode MS" w:hAnsi="Arial Unicode MS" w:cs="Arial Unicode MS"/>
          <w:caps w:val="0"/>
          <w:kern w:val="0"/>
          <w:sz w:val="24"/>
          <w:szCs w:val="24"/>
          <w:lang w:eastAsia="en-US"/>
        </w:rPr>
        <w:t xml:space="preserve"> προβλήματα της ελληνικής γεωργίας, το σοβαρότερο φυτοπαθολογικό. Προσβάλει τον καρπό μιας από τις σημαντικότερες καλλιέργειες της χώρας, της ελιάς, μειώνει </w:t>
      </w:r>
      <w:r w:rsidRPr="00EF24A8">
        <w:rPr>
          <w:rFonts w:ascii="Arial Unicode MS" w:eastAsia="Arial Unicode MS" w:hAnsi="Arial Unicode MS" w:cs="Arial Unicode MS" w:hint="eastAsia"/>
          <w:caps w:val="0"/>
          <w:kern w:val="0"/>
          <w:sz w:val="24"/>
          <w:szCs w:val="24"/>
          <w:lang w:eastAsia="en-US"/>
        </w:rPr>
        <w:t>ποσοτικά</w:t>
      </w:r>
      <w:r w:rsidRPr="00EF24A8">
        <w:rPr>
          <w:rFonts w:ascii="Arial Unicode MS" w:eastAsia="Arial Unicode MS" w:hAnsi="Arial Unicode MS" w:cs="Arial Unicode MS"/>
          <w:caps w:val="0"/>
          <w:kern w:val="0"/>
          <w:sz w:val="24"/>
          <w:szCs w:val="24"/>
          <w:lang w:eastAsia="en-US"/>
        </w:rPr>
        <w:t xml:space="preserve"> και υποβαθμίζει ποιοτικά το σπουδαιότερο προϊόν της, το ελαιόλαδο</w:t>
      </w:r>
      <w:r>
        <w:rPr>
          <w:rFonts w:ascii="Arial Unicode MS" w:eastAsia="Arial Unicode MS" w:hAnsi="Arial Unicode MS" w:cs="Arial Unicode MS"/>
          <w:caps w:val="0"/>
          <w:kern w:val="0"/>
          <w:sz w:val="24"/>
          <w:szCs w:val="24"/>
          <w:lang w:eastAsia="en-US"/>
        </w:rPr>
        <w:t>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i/>
          <w:lang w:eastAsia="en-US"/>
        </w:rPr>
      </w:pPr>
      <w:r>
        <w:rPr>
          <w:rFonts w:ascii="Arial Unicode MS" w:eastAsia="Arial Unicode MS" w:hAnsi="Arial Unicode MS" w:cs="Arial Unicode MS" w:hint="eastAsia"/>
          <w:i/>
          <w:lang w:eastAsia="en-US"/>
        </w:rPr>
        <w:t>Ωστόσο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,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το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έργο της καταπολέμησης του δάκου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χρειάζεται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να εξασφαλίσουμε ότι θα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γίνεται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σύμφωνα με τις επιταγές της γεωπονικής επιστήμης και δεν θα υπονομεύεται από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τις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δαιδ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αλώδεις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γραφειοκρατικές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διαδικασίες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εν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ός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ξεπερασμένο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υ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>, αποστεωμένο</w:t>
      </w:r>
      <w:r>
        <w:rPr>
          <w:rFonts w:ascii="Arial Unicode MS" w:eastAsia="Arial Unicode MS" w:hAnsi="Arial Unicode MS" w:cs="Arial Unicode MS"/>
          <w:i/>
          <w:lang w:eastAsia="en-US"/>
        </w:rPr>
        <w:t>υ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και τελικά αναποτελεσματικ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ού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νομικ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ού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πλαισίο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υ</w:t>
      </w:r>
      <w:r>
        <w:rPr>
          <w:rFonts w:ascii="Arial Unicode MS" w:eastAsia="Arial Unicode MS" w:hAnsi="Arial Unicode MS" w:cs="Arial Unicode MS"/>
          <w:i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το οποίο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ιδιαίτερα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από το 2010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με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το </w:t>
      </w:r>
      <w:r w:rsidRPr="00444566">
        <w:rPr>
          <w:rFonts w:ascii="Arial Unicode MS" w:eastAsia="Arial Unicode MS" w:hAnsi="Arial Unicode MS" w:cs="Arial Unicode MS" w:hint="eastAsia"/>
          <w:i/>
          <w:lang w:eastAsia="en-US"/>
        </w:rPr>
        <w:t>ν</w:t>
      </w:r>
      <w:r w:rsidRPr="00444566">
        <w:rPr>
          <w:rFonts w:ascii="Arial Unicode MS" w:eastAsia="Arial Unicode MS" w:hAnsi="Arial Unicode MS" w:cs="Arial Unicode MS"/>
          <w:i/>
          <w:lang w:eastAsia="en-US"/>
        </w:rPr>
        <w:t>. 3852/2010 (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ΦΕΚ </w:t>
      </w:r>
      <w:r w:rsidRPr="00444566">
        <w:rPr>
          <w:rFonts w:ascii="Arial Unicode MS" w:eastAsia="Arial Unicode MS" w:hAnsi="Arial Unicode MS" w:cs="Arial Unicode MS"/>
          <w:i/>
          <w:lang w:eastAsia="en-US"/>
        </w:rPr>
        <w:t>Α΄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 w:rsidRPr="00444566">
        <w:rPr>
          <w:rFonts w:ascii="Arial Unicode MS" w:eastAsia="Arial Unicode MS" w:hAnsi="Arial Unicode MS" w:cs="Arial Unicode MS"/>
          <w:i/>
          <w:lang w:eastAsia="en-US"/>
        </w:rPr>
        <w:t xml:space="preserve">87) 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«Πρόγραμμα </w:t>
      </w:r>
      <w:r w:rsidRPr="00444566">
        <w:rPr>
          <w:rFonts w:ascii="Arial Unicode MS" w:eastAsia="Arial Unicode MS" w:hAnsi="Arial Unicode MS" w:cs="Arial Unicode MS"/>
          <w:i/>
          <w:lang w:eastAsia="en-US"/>
        </w:rPr>
        <w:t xml:space="preserve">Καλλικράτης»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έχουν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δημιουργηθεί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πολλές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γκρίζες ζώνες σχετικά με το ποιος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κάνει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τι, με ποια σειρά και πότε.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Και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το αποτέλεσμα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είναι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οι διαδικασίες αυτές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να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προκαλούν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σημαντικές καθυστερήσεις στην έναρξη του προγράμματος,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χωρίς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να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επιτρέπουν καμιά ευελιξία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στην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εφαρμογή της δακοκτονίας,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μειώνοντας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έτσι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i/>
          <w:lang w:eastAsia="en-US"/>
        </w:rPr>
        <w:t>τελικά</w:t>
      </w:r>
      <w:r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bookmarkStart w:id="0" w:name="_GoBack"/>
      <w:bookmarkEnd w:id="0"/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την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α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ποτελεσματικότητά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του. </w:t>
      </w:r>
    </w:p>
    <w:p w:rsidR="00691DD9" w:rsidRPr="00E14B7D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Το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2018, ίσως για πρώτη φορά, έγιναν τόσο αισθητές οι επιπτώσεις του φαινομένου της κλιματικής αλλαγής σ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την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ελληνική γεωργία. </w:t>
      </w:r>
    </w:p>
    <w:p w:rsidR="00691DD9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Αυτό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φάνηκε ιδιαίτερα στ</w:t>
      </w:r>
      <w:r>
        <w:rPr>
          <w:rFonts w:ascii="Arial Unicode MS" w:eastAsia="Arial Unicode MS" w:hAnsi="Arial Unicode MS" w:cs="Arial Unicode MS"/>
          <w:lang w:eastAsia="en-US"/>
        </w:rPr>
        <w:t>ην ελαιοκαλλιέργεια, μιας από τι</w:t>
      </w:r>
      <w:r w:rsidRPr="00EF24A8">
        <w:rPr>
          <w:rFonts w:ascii="Arial Unicode MS" w:eastAsia="Arial Unicode MS" w:hAnsi="Arial Unicode MS" w:cs="Arial Unicode MS"/>
          <w:lang w:eastAsia="en-US"/>
        </w:rPr>
        <w:t>ς βασικότερες καλλιέργειες της χώρας. Οι ελαιοπαραγωγοί μας το 2018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βίωσαν μια κακή χρονιά από την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άποψη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της </w:t>
      </w:r>
      <w:r w:rsidRPr="00EF24A8">
        <w:rPr>
          <w:rFonts w:ascii="Arial Unicode MS" w:eastAsia="Arial Unicode MS" w:hAnsi="Arial Unicode MS" w:cs="Arial Unicode MS"/>
          <w:lang w:eastAsia="en-US"/>
        </w:rPr>
        <w:lastRenderedPageBreak/>
        <w:t>παραγωγής. Οι ζημιές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που είχαν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ήταν μεγάλες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και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σε μερικές περιοχές ξεπέρασαν το 50% της π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αραγωγής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τους.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Ένας ιδιαίτερος συνδυασμός κλιματικών παραμέτρων, βιολογίας του φυτού της ελιάς και του εντόμου (δάκου) είχαν ως αποτέλεσμα την πρωίμιση της παραγωγής και την εκτίναξη των πληθυσμ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ών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του δάκου </w:t>
      </w:r>
      <w:r>
        <w:rPr>
          <w:rFonts w:ascii="Arial Unicode MS" w:eastAsia="Arial Unicode MS" w:hAnsi="Arial Unicode MS" w:cs="Arial Unicode MS" w:hint="eastAsia"/>
          <w:lang w:eastAsia="en-US"/>
        </w:rPr>
        <w:t>σε</w:t>
      </w:r>
      <w:r>
        <w:rPr>
          <w:rFonts w:ascii="Arial Unicode MS" w:eastAsia="Arial Unicode MS" w:hAnsi="Arial Unicode MS" w:cs="Arial Unicode MS"/>
          <w:lang w:eastAsia="en-US"/>
        </w:rPr>
        <w:t xml:space="preserve"> πολλές περιοχές και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από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 1</w:t>
      </w:r>
      <w:r w:rsidRPr="00EF24A8">
        <w:rPr>
          <w:rFonts w:ascii="Arial Unicode MS" w:eastAsia="Arial Unicode MS" w:hAnsi="Arial Unicode MS" w:cs="Arial Unicode MS" w:hint="eastAsia"/>
          <w:vertAlign w:val="superscript"/>
          <w:lang w:eastAsia="en-US"/>
        </w:rPr>
        <w:t>ο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10ήμερο του Μ</w:t>
      </w:r>
      <w:r>
        <w:rPr>
          <w:rFonts w:ascii="Arial Unicode MS" w:eastAsia="Arial Unicode MS" w:hAnsi="Arial Unicode MS" w:cs="Arial Unicode MS"/>
          <w:lang w:eastAsia="en-US"/>
        </w:rPr>
        <w:t>αΐ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ου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. Ποτέ στην ιστορία του προγράμματος δεν </w:t>
      </w:r>
      <w:r>
        <w:rPr>
          <w:rFonts w:ascii="Arial Unicode MS" w:eastAsia="Arial Unicode MS" w:hAnsi="Arial Unicode MS" w:cs="Arial Unicode MS"/>
          <w:lang w:eastAsia="en-US"/>
        </w:rPr>
        <w:t>υπή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ρξε ανάγκη καταπολέμησης του δάκου από τις αρχές Μαΐου. </w:t>
      </w:r>
      <w:r>
        <w:rPr>
          <w:rFonts w:ascii="Arial Unicode MS" w:eastAsia="Arial Unicode MS" w:hAnsi="Arial Unicode MS" w:cs="Arial Unicode MS" w:hint="eastAsia"/>
          <w:lang w:eastAsia="en-US"/>
        </w:rPr>
        <w:t>Είναι</w:t>
      </w:r>
      <w:r>
        <w:rPr>
          <w:rFonts w:ascii="Arial Unicode MS" w:eastAsia="Arial Unicode MS" w:hAnsi="Arial Unicode MS" w:cs="Arial Unicode MS"/>
          <w:lang w:eastAsia="en-US"/>
        </w:rPr>
        <w:t xml:space="preserve"> χαρακτηριστική η επιστολή που μας έστειλε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 ΓΕΩΤΕΕ (Παράρτημα Πελοποννήσου &amp; Δ. Ελλάδας</w:t>
      </w:r>
      <w:r>
        <w:rPr>
          <w:rFonts w:ascii="Arial Unicode MS" w:eastAsia="Arial Unicode MS" w:hAnsi="Arial Unicode MS" w:cs="Arial Unicode MS"/>
          <w:lang w:eastAsia="en-US"/>
        </w:rPr>
        <w:t>)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στο υπ</w:t>
      </w:r>
      <w:r>
        <w:rPr>
          <w:rFonts w:ascii="Arial Unicode MS" w:eastAsia="Arial Unicode MS" w:hAnsi="Arial Unicode MS" w:cs="Arial Unicode MS"/>
          <w:lang w:eastAsia="en-US"/>
        </w:rPr>
        <w:t>.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αρ.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πρωτ.</w:t>
      </w:r>
      <w:r>
        <w:rPr>
          <w:rFonts w:ascii="Arial Unicode MS" w:eastAsia="Arial Unicode MS" w:hAnsi="Arial Unicode MS" w:cs="Arial Unicode MS"/>
          <w:lang w:eastAsia="en-US"/>
        </w:rPr>
        <w:t xml:space="preserve"> 13 έγγραφό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του (10-1-2019) που αφορά σε προτ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άσεις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του για τη </w:t>
      </w:r>
      <w:r>
        <w:rPr>
          <w:rFonts w:ascii="Arial Unicode MS" w:eastAsia="Arial Unicode MS" w:hAnsi="Arial Unicode MS" w:cs="Arial Unicode MS"/>
          <w:lang w:eastAsia="en-US"/>
        </w:rPr>
        <w:t>δ</w:t>
      </w:r>
      <w:r w:rsidRPr="00EF24A8">
        <w:rPr>
          <w:rFonts w:ascii="Arial Unicode MS" w:eastAsia="Arial Unicode MS" w:hAnsi="Arial Unicode MS" w:cs="Arial Unicode MS"/>
          <w:lang w:eastAsia="en-US"/>
        </w:rPr>
        <w:t>ακοκτονία</w:t>
      </w:r>
      <w:r>
        <w:rPr>
          <w:rFonts w:ascii="Arial Unicode MS" w:eastAsia="Arial Unicode MS" w:hAnsi="Arial Unicode MS" w:cs="Arial Unicode MS"/>
          <w:lang w:eastAsia="en-US"/>
        </w:rPr>
        <w:t xml:space="preserve"> και, μεταξύ άλλων, αναφέρει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: «Οι καιρικές συνθήκες που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επικράτησαν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την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καλλιεργητική περίοδο του 2018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χωρίς να είναι ακραίες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ήταν ασυνήθιστες και επηρέασαν την καλλιέργεια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της ελιάς δημιουργώντας ιδανικές συνθήκες για την ανάπτυξη των εντομολογικ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ών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(κυρίως δάκος) και μυκητολογικών (κυρίως γλυοσπόριο) εχθρών της ελιάς».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>
        <w:rPr>
          <w:rFonts w:ascii="Arial Unicode MS" w:eastAsia="Arial Unicode MS" w:hAnsi="Arial Unicode MS" w:cs="Arial Unicode MS" w:hint="eastAsia"/>
          <w:lang w:eastAsia="en-US"/>
        </w:rPr>
        <w:t>Βέβαια</w:t>
      </w:r>
      <w:r>
        <w:rPr>
          <w:rFonts w:ascii="Arial Unicode MS" w:eastAsia="Arial Unicode MS" w:hAnsi="Arial Unicode MS" w:cs="Arial Unicode MS"/>
          <w:lang w:eastAsia="en-US"/>
        </w:rPr>
        <w:t xml:space="preserve"> δ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εν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είναι μόνο η χώρα μας που είχε προβλήματα στην παραγωγή της ελαιοκαλλιέργειας το 2018. Μεγάλη μείωση της παραγωγής ελαιολάδου το 2018 υπήρξε σε όλες τις χώρες (πλην της Ισπανίας)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της λεκάνης της Μεσογείου σύμφωνα με τις εκτιμήσεις του </w:t>
      </w:r>
      <w:r>
        <w:rPr>
          <w:rFonts w:ascii="Arial Unicode MS" w:eastAsia="Arial Unicode MS" w:hAnsi="Arial Unicode MS" w:cs="Arial Unicode MS"/>
          <w:lang w:val="en-US" w:eastAsia="en-US"/>
        </w:rPr>
        <w:t>I</w:t>
      </w:r>
      <w:r>
        <w:rPr>
          <w:rFonts w:ascii="Arial Unicode MS" w:eastAsia="Arial Unicode MS" w:hAnsi="Arial Unicode MS" w:cs="Arial Unicode MS"/>
          <w:lang w:eastAsia="en-US"/>
        </w:rPr>
        <w:t>Ο</w:t>
      </w:r>
      <w:r w:rsidRPr="00EF24A8">
        <w:rPr>
          <w:rFonts w:ascii="Arial Unicode MS" w:eastAsia="Arial Unicode MS" w:hAnsi="Arial Unicode MS" w:cs="Arial Unicode MS"/>
          <w:lang w:val="en-US" w:eastAsia="en-US"/>
        </w:rPr>
        <w:t>C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(Διεθνές Συμβ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ούλιο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Ελαιολάδου).</w:t>
      </w:r>
    </w:p>
    <w:p w:rsidR="00691DD9" w:rsidRPr="00BC5B6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Είναι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φανερό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λοιπόν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ότι οι ζημιές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το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2018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κυρίως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οφείλονται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i/>
          <w:lang w:eastAsia="en-US"/>
        </w:rPr>
        <w:t>στο</w:t>
      </w:r>
      <w:r w:rsidRPr="00EF24A8">
        <w:rPr>
          <w:rFonts w:ascii="Arial Unicode MS" w:eastAsia="Arial Unicode MS" w:hAnsi="Arial Unicode MS" w:cs="Arial Unicode MS"/>
          <w:i/>
          <w:lang w:eastAsia="en-US"/>
        </w:rPr>
        <w:t xml:space="preserve"> φαινόμενο της κλιματικής αλλαγής,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οι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επιπτώσεις του οποίου βέβαια, στη συγκεκριμένη καλλιέργεια, ανέδειξαν τις χρόνιες αδυναμίες του προγράμματος της δακοκτονίας.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Με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άρθρο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186 του ν.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3852/2010 Πρόγραμμα «Καλλικράτης», ορίζεται μεταξύ άλλων ότι η αρμοδιότητα υλοποίησης προ</w:t>
      </w:r>
      <w:r w:rsidRPr="00EF24A8">
        <w:rPr>
          <w:rFonts w:ascii="Arial Unicode MS" w:eastAsia="Arial Unicode MS" w:hAnsi="Arial Unicode MS" w:cs="Arial Unicode MS"/>
          <w:lang w:eastAsia="en-US"/>
        </w:rPr>
        <w:softHyphen/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γραμμάτων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καταπολέμησης δάκου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ανήκει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στις Περιφέρειες της Χώρας. Επιπλέον οι σχετικές πιστώσεις περιλαμ</w:t>
      </w:r>
      <w:r w:rsidRPr="00EF24A8">
        <w:rPr>
          <w:rFonts w:ascii="Arial Unicode MS" w:eastAsia="Arial Unicode MS" w:hAnsi="Arial Unicode MS" w:cs="Arial Unicode MS"/>
          <w:lang w:eastAsia="en-US"/>
        </w:rPr>
        <w:softHyphen/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βάνονται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στους Κεντρικούς Αυτοτελείς Πόρους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π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ου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αποδίδονται ετησίως στις Περιφέ</w:t>
      </w:r>
      <w:r w:rsidRPr="00EF24A8">
        <w:rPr>
          <w:rFonts w:ascii="Arial Unicode MS" w:eastAsia="Arial Unicode MS" w:hAnsi="Arial Unicode MS" w:cs="Arial Unicode MS"/>
          <w:lang w:eastAsia="en-US"/>
        </w:rPr>
        <w:softHyphen/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ρειες</w:t>
      </w:r>
      <w:r w:rsidRPr="00EF24A8">
        <w:rPr>
          <w:rFonts w:ascii="Arial Unicode MS" w:eastAsia="Arial Unicode MS" w:hAnsi="Arial Unicode MS" w:cs="Arial Unicode MS"/>
          <w:lang w:eastAsia="en-US"/>
        </w:rPr>
        <w:t>.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Στο πλαίσιο αυτό, με κοινή από</w:t>
      </w:r>
      <w:r w:rsidRPr="00EF24A8">
        <w:rPr>
          <w:rFonts w:ascii="Arial Unicode MS" w:eastAsia="Arial Unicode MS" w:hAnsi="Arial Unicode MS" w:cs="Arial Unicode MS"/>
          <w:lang w:eastAsia="en-US"/>
        </w:rPr>
        <w:softHyphen/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φαση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των Υπουργών Εσωτερικών και Οικονομικών, η οποία εκδίδεται ύστερα από πρόταση της Ένωσης Περιφερειών Ελλάδας (ΕΝ.Π.Ε.), καθορίζεται το ύψος των πιστώσεων που προορίζονται για τη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κάλυψη επενδυτικών και λειτουργι</w:t>
      </w:r>
      <w:r w:rsidRPr="00EF24A8">
        <w:rPr>
          <w:rFonts w:ascii="Arial Unicode MS" w:eastAsia="Arial Unicode MS" w:hAnsi="Arial Unicode MS" w:cs="Arial Unicode MS"/>
          <w:lang w:eastAsia="en-US"/>
        </w:rPr>
        <w:softHyphen/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κών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δαπανών τους, μεταξύ των οποίων και αυτών που αφορούν στην υλοποίη</w:t>
      </w:r>
      <w:r w:rsidRPr="00EF24A8">
        <w:rPr>
          <w:rFonts w:ascii="Arial Unicode MS" w:eastAsia="Arial Unicode MS" w:hAnsi="Arial Unicode MS" w:cs="Arial Unicode MS"/>
          <w:lang w:eastAsia="en-US"/>
        </w:rPr>
        <w:softHyphen/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ση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του προγράμματος δακοκτονίας.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Την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περίοδο της μεγάλης κρίσης που πέρασε η χώρα μας και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το ασφυκτικό πλαίσιο των μνημονιακών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υποχρεώσεων που είχαμ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έως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τα τέλη Αυγούστου του 2018,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δεν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μας επέτρεπαν να προχωρήσουμε στις ουσιαστικές μεταβολές που ήταν απαραίτητες ώστε να λυθούν τα προβλήματα του προγράμματος.</w:t>
      </w:r>
    </w:p>
    <w:p w:rsidR="00691DD9" w:rsidRPr="0087068A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Σήμερα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όμως επιβάλλεται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να πάρουμε μέτρα ριζικά, ώστε να αντιμετωπίσουμε αποτελεσματικά τα π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ροβλήματα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στο έργο της καταπολέμησης του δάκου. Η δακοκτονία</w:t>
      </w:r>
      <w:r w:rsidRPr="0087068A"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lastRenderedPageBreak/>
        <w:t xml:space="preserve">όσο κι αν φαίνεται ένα εξειδικευμένο θέμα, έχει πολύ σημαντικές οικονομικές και κοινωνικές διαστάσεις.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Από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τα στοιχεία που σας παρέθεσα στην αρχή αυτής της επιστολής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ελαιοκαλλιέργεια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αφορά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πάνω από 500.000 οικογένειες και το οικονομικό διακύβευμ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σε επίπεδο χώρας μπορεί να φτάσει και τα 500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εκ</w:t>
      </w:r>
      <w:r>
        <w:rPr>
          <w:rFonts w:ascii="Arial Unicode MS" w:eastAsia="Arial Unicode MS" w:hAnsi="Arial Unicode MS" w:cs="Arial Unicode MS"/>
          <w:lang w:eastAsia="en-US"/>
        </w:rPr>
        <w:t>ατ. ευρώ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κάθε χρόνο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τις χρονιές με μεγάλη παραγωγή</w:t>
      </w:r>
      <w:r>
        <w:rPr>
          <w:rFonts w:ascii="Arial Unicode MS" w:eastAsia="Arial Unicode MS" w:hAnsi="Arial Unicode MS" w:cs="Arial Unicode MS"/>
          <w:lang w:eastAsia="en-US"/>
        </w:rPr>
        <w:t xml:space="preserve">, </w:t>
      </w:r>
      <w:r>
        <w:rPr>
          <w:rFonts w:ascii="Arial Unicode MS" w:eastAsia="Arial Unicode MS" w:hAnsi="Arial Unicode MS" w:cs="Arial Unicode MS" w:hint="eastAsia"/>
          <w:lang w:eastAsia="en-US"/>
        </w:rPr>
        <w:t>εάν</w:t>
      </w:r>
      <w:r>
        <w:rPr>
          <w:rFonts w:ascii="Arial Unicode MS" w:eastAsia="Arial Unicode MS" w:hAnsi="Arial Unicode MS" w:cs="Arial Unicode MS"/>
          <w:lang w:eastAsia="en-US"/>
        </w:rPr>
        <w:t xml:space="preserve"> η εφαρμογή του προγρά</w:t>
      </w:r>
      <w:r>
        <w:rPr>
          <w:rFonts w:ascii="Arial Unicode MS" w:eastAsia="Arial Unicode MS" w:hAnsi="Arial Unicode MS" w:cs="Arial Unicode MS" w:hint="eastAsia"/>
          <w:lang w:eastAsia="en-US"/>
        </w:rPr>
        <w:t>μματος</w:t>
      </w:r>
      <w:r>
        <w:rPr>
          <w:rFonts w:ascii="Arial Unicode MS" w:eastAsia="Arial Unicode MS" w:hAnsi="Arial Unicode MS" w:cs="Arial Unicode MS"/>
          <w:lang w:eastAsia="en-US"/>
        </w:rPr>
        <w:t xml:space="preserve"> καταπολέμησης του δάκου δεν είναι αποτελεσματική.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Για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όλους τούς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παραπάνω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λόγους </w:t>
      </w:r>
      <w:r>
        <w:rPr>
          <w:rFonts w:ascii="Arial Unicode MS" w:eastAsia="Arial Unicode MS" w:hAnsi="Arial Unicode MS" w:cs="Arial Unicode MS" w:hint="eastAsia"/>
          <w:lang w:eastAsia="en-US"/>
        </w:rPr>
        <w:t>ήδη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lang w:eastAsia="en-US"/>
        </w:rPr>
        <w:t>από</w:t>
      </w:r>
      <w:r>
        <w:rPr>
          <w:rFonts w:ascii="Arial Unicode MS" w:eastAsia="Arial Unicode MS" w:hAnsi="Arial Unicode MS" w:cs="Arial Unicode MS"/>
          <w:lang w:eastAsia="en-US"/>
        </w:rPr>
        <w:t xml:space="preserve"> τις αρχές Σεπτεμβρίου του 2018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αποφασίσαμε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στο Υπουργείο Αγροτικής Ανάπτυξης &amp; Τροφίμων να κινηθούμε σε δύο επίπεδα: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</w:p>
    <w:p w:rsidR="00691DD9" w:rsidRPr="00EF24A8" w:rsidRDefault="00691DD9" w:rsidP="00691DD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 Unicode MS" w:eastAsia="Arial Unicode MS" w:hAnsi="Arial Unicode MS" w:cs="Arial Unicode MS"/>
          <w:b/>
          <w:i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b/>
          <w:i/>
          <w:lang w:eastAsia="en-US"/>
        </w:rPr>
        <w:t>Άμεσα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>, για το 2019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Το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2019 είναι μια ιδιαίτερη χρονιά από την άποψη ότι θα υπάρξουν Αυτοδιοικητικές εκλογές και Ευρωεκλογές τον Μάιο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καθώς και βουλευτικές εκλογές </w:t>
      </w:r>
      <w:r>
        <w:rPr>
          <w:rFonts w:ascii="Arial Unicode MS" w:eastAsia="Arial Unicode MS" w:hAnsi="Arial Unicode MS" w:cs="Arial Unicode MS" w:hint="eastAsia"/>
          <w:lang w:eastAsia="en-US"/>
        </w:rPr>
        <w:t>προγραμματισμένες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τον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Οκτώβριο.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Το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γεγονός αυτό από μόνο του, εκτός των προαναφερθέντων λόγων, επιβάλει την επί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σπευση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όλων των δ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ιαδικασιών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οι οποίες αφορούν το πρόγραμμα της δακοκτονίας.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Έτσι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για να μπορεί να ξεκινήσει το πρόγραμμα της δακοκτονίας, ανθρώπινο δυναμικό, υλικά και μέσα θα πρέπει να είναι στη θέση τους, με ένα περιθώριο ασφάλειας, το αργότερο έως τις </w:t>
      </w:r>
      <w:r w:rsidRPr="005806F8">
        <w:rPr>
          <w:rFonts w:ascii="Arial Unicode MS" w:eastAsia="Arial Unicode MS" w:hAnsi="Arial Unicode MS" w:cs="Arial Unicode MS"/>
          <w:lang w:eastAsia="en-US"/>
        </w:rPr>
        <w:t>15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lang w:eastAsia="en-US"/>
        </w:rPr>
        <w:t>Απριλίου</w:t>
      </w:r>
      <w:r>
        <w:rPr>
          <w:rFonts w:ascii="Arial Unicode MS" w:eastAsia="Arial Unicode MS" w:hAnsi="Arial Unicode MS" w:cs="Arial Unicode MS"/>
          <w:lang w:eastAsia="en-US"/>
        </w:rPr>
        <w:t xml:space="preserve"> 2019</w:t>
      </w:r>
      <w:r w:rsidRPr="00EF24A8">
        <w:rPr>
          <w:rFonts w:ascii="Arial Unicode MS" w:eastAsia="Arial Unicode MS" w:hAnsi="Arial Unicode MS" w:cs="Arial Unicode MS"/>
          <w:lang w:eastAsia="en-US"/>
        </w:rPr>
        <w:t>. Το ίδιο και οι διαγωνισμο</w:t>
      </w:r>
      <w:r>
        <w:rPr>
          <w:rFonts w:ascii="Arial Unicode MS" w:eastAsia="Arial Unicode MS" w:hAnsi="Arial Unicode MS" w:cs="Arial Unicode MS"/>
          <w:lang w:eastAsia="en-US"/>
        </w:rPr>
        <w:t>ί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για τις εργολαβίες που αφορούν στο πρόγραμμα δακοκτονίας.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Από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την πλευρά του ΥπΑΑΤ </w:t>
      </w:r>
      <w:r w:rsidRPr="00EF24A8">
        <w:rPr>
          <w:rFonts w:ascii="Arial Unicode MS" w:eastAsia="Arial Unicode MS" w:hAnsi="Arial Unicode MS" w:cs="Arial Unicode MS" w:hint="eastAsia"/>
        </w:rPr>
        <w:t>είμαστε</w:t>
      </w:r>
      <w:r w:rsidRPr="00EF24A8">
        <w:rPr>
          <w:rFonts w:ascii="Arial Unicode MS" w:eastAsia="Arial Unicode MS" w:hAnsi="Arial Unicode MS" w:cs="Arial Unicode MS"/>
        </w:rPr>
        <w:t xml:space="preserve"> στην ευχάριστη θέση να σας ανακοινώσουμε ότι ύστερα από συντονισμένη και επιτυχή συνεργασία των </w:t>
      </w:r>
      <w:r>
        <w:rPr>
          <w:rFonts w:ascii="Arial Unicode MS" w:eastAsia="Arial Unicode MS" w:hAnsi="Arial Unicode MS" w:cs="Arial Unicode MS" w:hint="eastAsia"/>
        </w:rPr>
        <w:t>βασικών</w:t>
      </w:r>
      <w:r>
        <w:rPr>
          <w:rFonts w:ascii="Arial Unicode MS" w:eastAsia="Arial Unicode MS" w:hAnsi="Arial Unicode MS" w:cs="Arial Unicode M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</w:rPr>
        <w:t>συναρμοδίων</w:t>
      </w:r>
      <w:r w:rsidRPr="00EF24A8">
        <w:rPr>
          <w:rFonts w:ascii="Arial Unicode MS" w:eastAsia="Arial Unicode MS" w:hAnsi="Arial Unicode MS" w:cs="Arial Unicode M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</w:rPr>
        <w:t>Υπουργείων</w:t>
      </w:r>
      <w:r>
        <w:rPr>
          <w:rFonts w:ascii="Arial Unicode MS" w:eastAsia="Arial Unicode MS" w:hAnsi="Arial Unicode MS" w:cs="Arial Unicode MS"/>
        </w:rPr>
        <w:t>,</w:t>
      </w:r>
      <w:r w:rsidRPr="00EF24A8">
        <w:rPr>
          <w:rFonts w:ascii="Arial Unicode MS" w:eastAsia="Arial Unicode MS" w:hAnsi="Arial Unicode MS" w:cs="Arial Unicode MS"/>
        </w:rPr>
        <w:t xml:space="preserve"> Αγροτικής Ανάπτυ</w:t>
      </w:r>
      <w:r w:rsidRPr="00EF24A8">
        <w:rPr>
          <w:rFonts w:ascii="Arial Unicode MS" w:eastAsia="Arial Unicode MS" w:hAnsi="Arial Unicode MS" w:cs="Arial Unicode MS" w:hint="eastAsia"/>
        </w:rPr>
        <w:t>ξης</w:t>
      </w:r>
      <w:r w:rsidRPr="00EF24A8">
        <w:rPr>
          <w:rFonts w:ascii="Arial Unicode MS" w:eastAsia="Arial Unicode MS" w:hAnsi="Arial Unicode MS" w:cs="Arial Unicode MS"/>
        </w:rPr>
        <w:t xml:space="preserve"> &amp; Τροφίμ</w:t>
      </w:r>
      <w:r>
        <w:rPr>
          <w:rFonts w:ascii="Arial Unicode MS" w:eastAsia="Arial Unicode MS" w:hAnsi="Arial Unicode MS" w:cs="Arial Unicode MS" w:hint="eastAsia"/>
        </w:rPr>
        <w:t>ων</w:t>
      </w:r>
      <w:r>
        <w:rPr>
          <w:rFonts w:ascii="Arial Unicode MS" w:eastAsia="Arial Unicode MS" w:hAnsi="Arial Unicode MS" w:cs="Arial Unicode MS"/>
        </w:rPr>
        <w:t xml:space="preserve"> και Εσωτερικών, η διαδικασία </w:t>
      </w:r>
      <w:r w:rsidRPr="00EF24A8">
        <w:rPr>
          <w:rFonts w:ascii="Arial Unicode MS" w:eastAsia="Arial Unicode MS" w:hAnsi="Arial Unicode MS" w:cs="Arial Unicode MS" w:hint="eastAsia"/>
        </w:rPr>
        <w:t>της</w:t>
      </w:r>
      <w:r w:rsidRPr="00EF24A8">
        <w:rPr>
          <w:rFonts w:ascii="Arial Unicode MS" w:eastAsia="Arial Unicode MS" w:hAnsi="Arial Unicode MS" w:cs="Arial Unicode MS"/>
        </w:rPr>
        <w:t xml:space="preserve"> προετοιμασίας του προγράμματος καταπολέμησης του δάκου (Δακοκτονίας) για το έτος 2019 βρίσκεται σε πολύ προχωρημένο στάδιο.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bCs/>
        </w:rPr>
      </w:pPr>
      <w:r w:rsidRPr="00EF24A8">
        <w:rPr>
          <w:rFonts w:ascii="Arial Unicode MS" w:eastAsia="Arial Unicode MS" w:hAnsi="Arial Unicode MS" w:cs="Arial Unicode MS" w:hint="eastAsia"/>
        </w:rPr>
        <w:t>Συγκεκριμένα</w:t>
      </w:r>
      <w:r w:rsidRPr="00EF24A8">
        <w:rPr>
          <w:rFonts w:ascii="Arial Unicode MS" w:eastAsia="Arial Unicode MS" w:hAnsi="Arial Unicode MS" w:cs="Arial Unicode MS"/>
        </w:rPr>
        <w:t xml:space="preserve"> από το ΥπΕΣ έγινε ήδη </w:t>
      </w:r>
      <w:r w:rsidRPr="00EF24A8">
        <w:rPr>
          <w:rFonts w:ascii="Arial Unicode MS" w:eastAsia="Arial Unicode MS" w:hAnsi="Arial Unicode MS" w:cs="Arial Unicode MS" w:hint="eastAsia"/>
          <w:bCs/>
        </w:rPr>
        <w:t>η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bCs/>
        </w:rPr>
        <w:t>κατανομή</w:t>
      </w:r>
      <w:r w:rsidRPr="00EF24A8">
        <w:rPr>
          <w:rFonts w:ascii="Arial Unicode MS" w:eastAsia="Arial Unicode MS" w:hAnsi="Arial Unicode MS" w:cs="Arial Unicode MS"/>
          <w:bCs/>
        </w:rPr>
        <w:t xml:space="preserve"> του απαρα</w:t>
      </w:r>
      <w:r w:rsidRPr="00EF24A8">
        <w:rPr>
          <w:rFonts w:ascii="Arial Unicode MS" w:eastAsia="Arial Unicode MS" w:hAnsi="Arial Unicode MS" w:cs="Arial Unicode MS" w:hint="eastAsia"/>
          <w:bCs/>
        </w:rPr>
        <w:t>ίτητου</w:t>
      </w:r>
      <w:r w:rsidRPr="00EF24A8">
        <w:rPr>
          <w:rFonts w:ascii="Arial Unicode MS" w:eastAsia="Arial Unicode MS" w:hAnsi="Arial Unicode MS" w:cs="Arial Unicode MS"/>
          <w:bCs/>
        </w:rPr>
        <w:t xml:space="preserve"> ποσού σε Περιφέρειες της χώρας, από τους Κεντρικούς Αυτοτελείς Πόρους έτους 2019, προκειμένου να καλυφθούν οι δαπάνες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/>
          <w:bCs/>
        </w:rPr>
        <w:t xml:space="preserve">δακοκτονίας </w:t>
      </w:r>
      <w:r w:rsidRPr="00EF24A8">
        <w:rPr>
          <w:rFonts w:ascii="Arial Unicode MS" w:eastAsia="Arial Unicode MS" w:hAnsi="Arial Unicode MS" w:cs="Arial Unicode MS"/>
        </w:rPr>
        <w:t>(βλέπε σχετικό συνημμένο αρχείο)</w:t>
      </w:r>
      <w:r w:rsidRPr="00EF24A8">
        <w:rPr>
          <w:rFonts w:ascii="Arial Unicode MS" w:eastAsia="Arial Unicode MS" w:hAnsi="Arial Unicode MS" w:cs="Arial Unicode MS"/>
          <w:bCs/>
        </w:rPr>
        <w:t xml:space="preserve">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bCs/>
        </w:rPr>
      </w:pPr>
      <w:r w:rsidRPr="00EF24A8">
        <w:rPr>
          <w:rFonts w:ascii="Arial Unicode MS" w:eastAsia="Arial Unicode MS" w:hAnsi="Arial Unicode MS" w:cs="Arial Unicode MS" w:hint="eastAsia"/>
          <w:bCs/>
        </w:rPr>
        <w:t>Θα</w:t>
      </w:r>
      <w:r w:rsidRPr="00EF24A8">
        <w:rPr>
          <w:rFonts w:ascii="Arial Unicode MS" w:eastAsia="Arial Unicode MS" w:hAnsi="Arial Unicode MS" w:cs="Arial Unicode MS"/>
          <w:bCs/>
        </w:rPr>
        <w:t xml:space="preserve"> ακολουθήσ</w:t>
      </w:r>
      <w:r w:rsidRPr="00EF24A8">
        <w:rPr>
          <w:rFonts w:ascii="Arial Unicode MS" w:eastAsia="Arial Unicode MS" w:hAnsi="Arial Unicode MS" w:cs="Arial Unicode MS"/>
          <w:bCs/>
          <w:lang w:val="en-US"/>
        </w:rPr>
        <w:t>o</w:t>
      </w:r>
      <w:r w:rsidRPr="00EF24A8">
        <w:rPr>
          <w:rFonts w:ascii="Arial Unicode MS" w:eastAsia="Arial Unicode MS" w:hAnsi="Arial Unicode MS" w:cs="Arial Unicode MS" w:hint="eastAsia"/>
          <w:bCs/>
        </w:rPr>
        <w:t>υν</w:t>
      </w:r>
      <w:r w:rsidRPr="00EF24A8">
        <w:rPr>
          <w:rFonts w:ascii="Arial Unicode MS" w:eastAsia="Arial Unicode MS" w:hAnsi="Arial Unicode MS" w:cs="Arial Unicode MS"/>
          <w:bCs/>
        </w:rPr>
        <w:t xml:space="preserve"> άμεσα: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bCs/>
        </w:rPr>
      </w:pPr>
      <w:r w:rsidRPr="00EF24A8">
        <w:rPr>
          <w:rFonts w:ascii="Arial Unicode MS" w:eastAsia="Arial Unicode MS" w:hAnsi="Arial Unicode MS" w:cs="Arial Unicode MS" w:hint="eastAsia"/>
          <w:bCs/>
        </w:rPr>
        <w:t>α</w:t>
      </w:r>
      <w:r w:rsidRPr="00EF24A8">
        <w:rPr>
          <w:rFonts w:ascii="Arial Unicode MS" w:eastAsia="Arial Unicode MS" w:hAnsi="Arial Unicode MS" w:cs="Arial Unicode MS"/>
          <w:bCs/>
        </w:rPr>
        <w:t>) η Κοινή Υπουργική Απόφαση (ΚΥΑ) για τον καθορισμό του αρ</w:t>
      </w:r>
      <w:r w:rsidRPr="00EF24A8">
        <w:rPr>
          <w:rFonts w:ascii="Arial Unicode MS" w:eastAsia="Arial Unicode MS" w:hAnsi="Arial Unicode MS" w:cs="Arial Unicode MS" w:hint="eastAsia"/>
          <w:bCs/>
        </w:rPr>
        <w:t>ιθμού</w:t>
      </w:r>
      <w:r w:rsidRPr="00EF24A8">
        <w:rPr>
          <w:rFonts w:ascii="Arial Unicode MS" w:eastAsia="Arial Unicode MS" w:hAnsi="Arial Unicode MS" w:cs="Arial Unicode MS"/>
          <w:bCs/>
        </w:rPr>
        <w:t xml:space="preserve"> του εποχικού προσωπικού</w:t>
      </w:r>
      <w:r>
        <w:rPr>
          <w:rFonts w:ascii="Arial Unicode MS" w:eastAsia="Arial Unicode MS" w:hAnsi="Arial Unicode MS" w:cs="Arial Unicode MS"/>
          <w:bCs/>
        </w:rPr>
        <w:t xml:space="preserve"> (αυξημένο </w:t>
      </w:r>
      <w:r>
        <w:rPr>
          <w:rFonts w:ascii="Arial Unicode MS" w:eastAsia="Arial Unicode MS" w:hAnsi="Arial Unicode MS" w:cs="Arial Unicode MS" w:hint="eastAsia"/>
          <w:bCs/>
        </w:rPr>
        <w:t>από</w:t>
      </w:r>
      <w:r>
        <w:rPr>
          <w:rFonts w:ascii="Arial Unicode MS" w:eastAsia="Arial Unicode MS" w:hAnsi="Arial Unicode MS" w:cs="Arial Unicode MS"/>
          <w:bCs/>
        </w:rPr>
        <w:t xml:space="preserve"> πέρυσι </w:t>
      </w:r>
      <w:r>
        <w:rPr>
          <w:rFonts w:ascii="Arial Unicode MS" w:eastAsia="Arial Unicode MS" w:hAnsi="Arial Unicode MS" w:cs="Arial Unicode MS" w:hint="eastAsia"/>
          <w:bCs/>
        </w:rPr>
        <w:t>κατά</w:t>
      </w:r>
      <w:r>
        <w:rPr>
          <w:rFonts w:ascii="Arial Unicode MS" w:eastAsia="Arial Unicode MS" w:hAnsi="Arial Unicode MS" w:cs="Arial Unicode MS"/>
          <w:bCs/>
        </w:rPr>
        <w:t xml:space="preserve"> 69 άτομα)</w:t>
      </w:r>
      <w:r w:rsidRPr="00EF24A8">
        <w:rPr>
          <w:rFonts w:ascii="Arial Unicode MS" w:eastAsia="Arial Unicode MS" w:hAnsi="Arial Unicode MS" w:cs="Arial Unicode MS"/>
          <w:bCs/>
        </w:rPr>
        <w:t>, με σχέση εργασίας ιδιωτικού δικαίου (τομεάρχες γεωπόνοι και λοιπό βοηθητικό προ</w:t>
      </w:r>
      <w:r>
        <w:rPr>
          <w:rFonts w:ascii="Arial Unicode MS" w:eastAsia="Arial Unicode MS" w:hAnsi="Arial Unicode MS" w:cs="Arial Unicode MS"/>
          <w:bCs/>
        </w:rPr>
        <w:t>σωπικό), ήδη έχει πάρει τις τρει</w:t>
      </w:r>
      <w:r w:rsidRPr="00EF24A8">
        <w:rPr>
          <w:rFonts w:ascii="Arial Unicode MS" w:eastAsia="Arial Unicode MS" w:hAnsi="Arial Unicode MS" w:cs="Arial Unicode MS"/>
          <w:bCs/>
        </w:rPr>
        <w:t xml:space="preserve">ς από τις </w:t>
      </w:r>
      <w:r w:rsidRPr="00EF24A8">
        <w:rPr>
          <w:rFonts w:ascii="Arial Unicode MS" w:eastAsia="Arial Unicode MS" w:hAnsi="Arial Unicode MS" w:cs="Arial Unicode MS"/>
          <w:bCs/>
        </w:rPr>
        <w:lastRenderedPageBreak/>
        <w:t xml:space="preserve">τέσσερις υπογραφές (ΥπΑΑΤ, ΥπΕΣ) και </w:t>
      </w:r>
      <w:r w:rsidRPr="00EF24A8">
        <w:rPr>
          <w:rFonts w:ascii="Arial Unicode MS" w:eastAsia="Arial Unicode MS" w:hAnsi="Arial Unicode MS" w:cs="Arial Unicode MS" w:hint="eastAsia"/>
          <w:bCs/>
        </w:rPr>
        <w:t>πιστεύω</w:t>
      </w:r>
      <w:r w:rsidRPr="00EF24A8"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bCs/>
        </w:rPr>
        <w:t>το</w:t>
      </w:r>
      <w:r w:rsidRPr="00EF24A8">
        <w:rPr>
          <w:rFonts w:ascii="Arial Unicode MS" w:eastAsia="Arial Unicode MS" w:hAnsi="Arial Unicode MS" w:cs="Arial Unicode MS"/>
          <w:bCs/>
        </w:rPr>
        <w:t xml:space="preserve"> αργότερο έως το </w:t>
      </w:r>
      <w:r w:rsidRPr="00EF24A8">
        <w:rPr>
          <w:rFonts w:ascii="Arial Unicode MS" w:eastAsia="Arial Unicode MS" w:hAnsi="Arial Unicode MS" w:cs="Arial Unicode MS" w:hint="eastAsia"/>
          <w:bCs/>
        </w:rPr>
        <w:t>τέλος</w:t>
      </w:r>
      <w:r w:rsidRPr="00EF24A8">
        <w:rPr>
          <w:rFonts w:ascii="Arial Unicode MS" w:eastAsia="Arial Unicode MS" w:hAnsi="Arial Unicode MS" w:cs="Arial Unicode MS"/>
          <w:bCs/>
        </w:rPr>
        <w:t xml:space="preserve"> του μήνα θα πάρει την τελευταία και </w:t>
      </w:r>
      <w:r>
        <w:rPr>
          <w:rFonts w:ascii="Arial Unicode MS" w:eastAsia="Arial Unicode MS" w:hAnsi="Arial Unicode MS" w:cs="Arial Unicode MS" w:hint="eastAsia"/>
          <w:bCs/>
        </w:rPr>
        <w:t>πιστεύω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bCs/>
        </w:rPr>
        <w:t>θα</w:t>
      </w:r>
      <w:r w:rsidRPr="00EF24A8">
        <w:rPr>
          <w:rFonts w:ascii="Arial Unicode MS" w:eastAsia="Arial Unicode MS" w:hAnsi="Arial Unicode MS" w:cs="Arial Unicode MS"/>
          <w:bCs/>
        </w:rPr>
        <w:t xml:space="preserve"> έχει πάρει </w:t>
      </w:r>
      <w:r>
        <w:rPr>
          <w:rFonts w:ascii="Arial Unicode MS" w:eastAsia="Arial Unicode MS" w:hAnsi="Arial Unicode MS" w:cs="Arial Unicode MS" w:hint="eastAsia"/>
          <w:bCs/>
        </w:rPr>
        <w:t>και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bCs/>
        </w:rPr>
        <w:t>ΦΕΚ</w:t>
      </w:r>
      <w:r w:rsidRPr="00EF24A8">
        <w:rPr>
          <w:rFonts w:ascii="Arial Unicode MS" w:eastAsia="Arial Unicode MS" w:hAnsi="Arial Unicode MS" w:cs="Arial Unicode MS"/>
          <w:bCs/>
        </w:rPr>
        <w:t xml:space="preserve">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bCs/>
        </w:rPr>
      </w:pPr>
      <w:r w:rsidRPr="00EF24A8">
        <w:rPr>
          <w:rFonts w:ascii="Arial Unicode MS" w:eastAsia="Arial Unicode MS" w:hAnsi="Arial Unicode MS" w:cs="Arial Unicode MS" w:hint="eastAsia"/>
          <w:bCs/>
        </w:rPr>
        <w:t>β</w:t>
      </w:r>
      <w:r w:rsidRPr="00EF24A8">
        <w:rPr>
          <w:rFonts w:ascii="Arial Unicode MS" w:eastAsia="Arial Unicode MS" w:hAnsi="Arial Unicode MS" w:cs="Arial Unicode MS"/>
          <w:bCs/>
        </w:rPr>
        <w:t>) η τροπολογία του άρθρου 44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/>
          <w:bCs/>
        </w:rPr>
        <w:t>του ν.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/>
          <w:bCs/>
        </w:rPr>
        <w:t>4325/2015 (ΦΕΚ Α</w:t>
      </w:r>
      <w:r>
        <w:rPr>
          <w:rFonts w:ascii="Arial Unicode MS" w:eastAsia="Arial Unicode MS" w:hAnsi="Arial Unicode MS" w:cs="Arial Unicode MS"/>
          <w:bCs/>
        </w:rPr>
        <w:t>΄</w:t>
      </w:r>
      <w:r w:rsidRPr="00EF24A8">
        <w:rPr>
          <w:rFonts w:ascii="Arial Unicode MS" w:eastAsia="Arial Unicode MS" w:hAnsi="Arial Unicode MS" w:cs="Arial Unicode MS"/>
          <w:bCs/>
        </w:rPr>
        <w:t xml:space="preserve"> 47) προκειμένου οι περιφερειακές ενότητες, για το τρέχον έτος 2019, να έχουν την δυνατότητα να αναθέτουν, εάν παραστεί ανάγκη, τ</w:t>
      </w:r>
      <w:r w:rsidRPr="00EF24A8">
        <w:rPr>
          <w:rFonts w:ascii="Arial Unicode MS" w:eastAsia="Arial Unicode MS" w:hAnsi="Arial Unicode MS" w:cs="Arial Unicode MS" w:hint="eastAsia"/>
          <w:bCs/>
        </w:rPr>
        <w:t>ην</w:t>
      </w:r>
      <w:r w:rsidRPr="00EF24A8">
        <w:rPr>
          <w:rFonts w:ascii="Arial Unicode MS" w:eastAsia="Arial Unicode MS" w:hAnsi="Arial Unicode MS" w:cs="Arial Unicode MS"/>
          <w:bCs/>
        </w:rPr>
        <w:t xml:space="preserve"> εκτέλεση των εργασιών δακοκτονίας στους προσωρινούς μειοδότες</w:t>
      </w:r>
      <w:r>
        <w:rPr>
          <w:rFonts w:ascii="Arial Unicode MS" w:eastAsia="Arial Unicode MS" w:hAnsi="Arial Unicode MS" w:cs="Arial Unicode MS"/>
          <w:bCs/>
        </w:rPr>
        <w:t>,</w:t>
      </w:r>
      <w:r w:rsidRPr="00EF24A8">
        <w:rPr>
          <w:rFonts w:ascii="Arial Unicode MS" w:eastAsia="Arial Unicode MS" w:hAnsi="Arial Unicode MS" w:cs="Arial Unicode MS"/>
          <w:bCs/>
        </w:rPr>
        <w:t xml:space="preserve"> μέχρι την ολοκλ</w:t>
      </w:r>
      <w:r w:rsidRPr="00EF24A8">
        <w:rPr>
          <w:rFonts w:ascii="Arial Unicode MS" w:eastAsia="Arial Unicode MS" w:hAnsi="Arial Unicode MS" w:cs="Arial Unicode MS" w:hint="eastAsia"/>
          <w:bCs/>
        </w:rPr>
        <w:t>ήρωση</w:t>
      </w:r>
      <w:r w:rsidRPr="00EF24A8">
        <w:rPr>
          <w:rFonts w:ascii="Arial Unicode MS" w:eastAsia="Arial Unicode MS" w:hAnsi="Arial Unicode MS" w:cs="Arial Unicode MS"/>
          <w:bCs/>
        </w:rPr>
        <w:t xml:space="preserve"> των διαγωνισμών κατά παρέκκλιση του προβλεπόμενου νομικού πλαισίου, για λόγους δημοσίου συμφέροντος οι οποίοι αφορούν στην ομαλή και έγκαιρη διεξαγωγή του προγράμματος δ</w:t>
      </w:r>
      <w:r w:rsidRPr="00EF24A8">
        <w:rPr>
          <w:rFonts w:ascii="Arial Unicode MS" w:eastAsia="Arial Unicode MS" w:hAnsi="Arial Unicode MS" w:cs="Arial Unicode MS" w:hint="eastAsia"/>
          <w:bCs/>
        </w:rPr>
        <w:t>ακοκτονίας</w:t>
      </w:r>
      <w:r w:rsidRPr="00EF24A8">
        <w:rPr>
          <w:rFonts w:ascii="Arial Unicode MS" w:eastAsia="Arial Unicode MS" w:hAnsi="Arial Unicode MS" w:cs="Arial Unicode MS"/>
          <w:bCs/>
        </w:rPr>
        <w:t>. Η τροπολογία είναι έτοιμη κα</w:t>
      </w:r>
      <w:r w:rsidRPr="00EF24A8">
        <w:rPr>
          <w:rFonts w:ascii="Arial Unicode MS" w:eastAsia="Arial Unicode MS" w:hAnsi="Arial Unicode MS" w:cs="Arial Unicode MS" w:hint="eastAsia"/>
          <w:bCs/>
        </w:rPr>
        <w:t>ι</w:t>
      </w:r>
      <w:r w:rsidRPr="00EF24A8">
        <w:rPr>
          <w:rFonts w:ascii="Arial Unicode MS" w:eastAsia="Arial Unicode MS" w:hAnsi="Arial Unicode MS" w:cs="Arial Unicode MS"/>
          <w:bCs/>
        </w:rPr>
        <w:t xml:space="preserve"> βρίσκεται στην Αρχή Δημοσίων Συμβάσεων για </w:t>
      </w:r>
      <w:r w:rsidRPr="00EF24A8">
        <w:rPr>
          <w:rFonts w:ascii="Arial Unicode MS" w:eastAsia="Arial Unicode MS" w:hAnsi="Arial Unicode MS" w:cs="Arial Unicode MS" w:hint="eastAsia"/>
          <w:bCs/>
        </w:rPr>
        <w:t>την</w:t>
      </w:r>
      <w:r w:rsidRPr="00EF24A8">
        <w:rPr>
          <w:rFonts w:ascii="Arial Unicode MS" w:eastAsia="Arial Unicode MS" w:hAnsi="Arial Unicode MS" w:cs="Arial Unicode MS"/>
          <w:bCs/>
        </w:rPr>
        <w:t xml:space="preserve"> αναγκαία γνωμοδότηση</w:t>
      </w:r>
      <w:r>
        <w:rPr>
          <w:rFonts w:ascii="Arial Unicode MS" w:eastAsia="Arial Unicode MS" w:hAnsi="Arial Unicode MS" w:cs="Arial Unicode MS"/>
          <w:bCs/>
        </w:rPr>
        <w:t>.</w:t>
      </w:r>
      <w:r w:rsidRPr="00EF24A8">
        <w:rPr>
          <w:rFonts w:ascii="Arial Unicode MS" w:eastAsia="Arial Unicode MS" w:hAnsi="Arial Unicode MS" w:cs="Arial Unicode MS"/>
          <w:bCs/>
        </w:rPr>
        <w:t xml:space="preserve"> </w:t>
      </w:r>
      <w:r>
        <w:rPr>
          <w:rFonts w:ascii="Arial Unicode MS" w:eastAsia="Arial Unicode MS" w:hAnsi="Arial Unicode MS" w:cs="Arial Unicode MS"/>
          <w:bCs/>
        </w:rPr>
        <w:t>Ε</w:t>
      </w:r>
      <w:r>
        <w:rPr>
          <w:rFonts w:ascii="Arial Unicode MS" w:eastAsia="Arial Unicode MS" w:hAnsi="Arial Unicode MS" w:cs="Arial Unicode MS" w:hint="eastAsia"/>
          <w:bCs/>
        </w:rPr>
        <w:t>πομένως</w:t>
      </w:r>
      <w:r>
        <w:rPr>
          <w:rFonts w:ascii="Arial Unicode MS" w:eastAsia="Arial Unicode MS" w:hAnsi="Arial Unicode MS" w:cs="Arial Unicode MS"/>
          <w:bCs/>
        </w:rPr>
        <w:t xml:space="preserve"> έως τα τέλη Φεβρουαρίου εκτιμώ ότι θα έχει περάσει </w:t>
      </w:r>
      <w:r>
        <w:rPr>
          <w:rFonts w:ascii="Arial Unicode MS" w:eastAsia="Arial Unicode MS" w:hAnsi="Arial Unicode MS" w:cs="Arial Unicode MS" w:hint="eastAsia"/>
          <w:bCs/>
        </w:rPr>
        <w:t>από</w:t>
      </w:r>
      <w:r>
        <w:rPr>
          <w:rFonts w:ascii="Arial Unicode MS" w:eastAsia="Arial Unicode MS" w:hAnsi="Arial Unicode MS" w:cs="Arial Unicode MS"/>
          <w:bCs/>
        </w:rPr>
        <w:t xml:space="preserve"> τη Βουλή </w:t>
      </w:r>
      <w:r w:rsidRPr="00EF24A8">
        <w:rPr>
          <w:rFonts w:ascii="Arial Unicode MS" w:eastAsia="Arial Unicode MS" w:hAnsi="Arial Unicode MS" w:cs="Arial Unicode MS" w:hint="eastAsia"/>
          <w:bCs/>
        </w:rPr>
        <w:t>και</w:t>
      </w:r>
      <w:r w:rsidRPr="00EF24A8">
        <w:rPr>
          <w:rFonts w:ascii="Arial Unicode MS" w:eastAsia="Arial Unicode MS" w:hAnsi="Arial Unicode MS" w:cs="Arial Unicode MS"/>
          <w:bCs/>
        </w:rPr>
        <w:t xml:space="preserve">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bCs/>
        </w:rPr>
      </w:pPr>
      <w:r w:rsidRPr="00EF24A8">
        <w:rPr>
          <w:rFonts w:ascii="Arial Unicode MS" w:eastAsia="Arial Unicode MS" w:hAnsi="Arial Unicode MS" w:cs="Arial Unicode MS" w:hint="eastAsia"/>
          <w:bCs/>
        </w:rPr>
        <w:t>γ</w:t>
      </w:r>
      <w:r w:rsidRPr="00EF24A8">
        <w:rPr>
          <w:rFonts w:ascii="Arial Unicode MS" w:eastAsia="Arial Unicode MS" w:hAnsi="Arial Unicode MS" w:cs="Arial Unicode MS"/>
          <w:bCs/>
        </w:rPr>
        <w:t xml:space="preserve">) Ο διαγωνισμός για την προμήθεια των απαραίτητων </w:t>
      </w:r>
      <w:r>
        <w:rPr>
          <w:rFonts w:ascii="Arial Unicode MS" w:eastAsia="Arial Unicode MS" w:hAnsi="Arial Unicode MS" w:cs="Arial Unicode MS" w:hint="eastAsia"/>
          <w:bCs/>
        </w:rPr>
        <w:t>για</w:t>
      </w:r>
      <w:r>
        <w:rPr>
          <w:rFonts w:ascii="Arial Unicode MS" w:eastAsia="Arial Unicode MS" w:hAnsi="Arial Unicode MS" w:cs="Arial Unicode MS"/>
          <w:bCs/>
        </w:rPr>
        <w:t xml:space="preserve"> το έργο της δ</w:t>
      </w:r>
      <w:r>
        <w:rPr>
          <w:rFonts w:ascii="Arial Unicode MS" w:eastAsia="Arial Unicode MS" w:hAnsi="Arial Unicode MS" w:cs="Arial Unicode MS" w:hint="eastAsia"/>
          <w:bCs/>
        </w:rPr>
        <w:t>ακοκτονίας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bCs/>
        </w:rPr>
        <w:t>υλικών</w:t>
      </w:r>
      <w:r w:rsidRPr="00EF24A8">
        <w:rPr>
          <w:rFonts w:ascii="Arial Unicode MS" w:eastAsia="Arial Unicode MS" w:hAnsi="Arial Unicode MS" w:cs="Arial Unicode MS"/>
          <w:bCs/>
        </w:rPr>
        <w:t xml:space="preserve"> θα έχει προκηρυχτεί έως τ</w:t>
      </w:r>
      <w:r w:rsidRPr="00EF24A8">
        <w:rPr>
          <w:rFonts w:ascii="Arial Unicode MS" w:eastAsia="Arial Unicode MS" w:hAnsi="Arial Unicode MS" w:cs="Arial Unicode MS" w:hint="eastAsia"/>
          <w:bCs/>
        </w:rPr>
        <w:t>ο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bCs/>
        </w:rPr>
        <w:t>τέλος</w:t>
      </w:r>
      <w:r w:rsidRPr="00EF24A8">
        <w:rPr>
          <w:rFonts w:ascii="Arial Unicode MS" w:eastAsia="Arial Unicode MS" w:hAnsi="Arial Unicode MS" w:cs="Arial Unicode MS"/>
          <w:bCs/>
        </w:rPr>
        <w:t xml:space="preserve"> Ιανουαρίου</w:t>
      </w:r>
      <w:r>
        <w:rPr>
          <w:rFonts w:ascii="Arial Unicode MS" w:eastAsia="Arial Unicode MS" w:hAnsi="Arial Unicode MS" w:cs="Arial Unicode MS"/>
          <w:bCs/>
        </w:rPr>
        <w:t>,</w:t>
      </w:r>
      <w:r w:rsidRPr="00EF24A8">
        <w:rPr>
          <w:rFonts w:ascii="Arial Unicode MS" w:eastAsia="Arial Unicode MS" w:hAnsi="Arial Unicode MS" w:cs="Arial Unicode MS"/>
          <w:bCs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bCs/>
        </w:rPr>
        <w:t>αφού</w:t>
      </w:r>
      <w:r w:rsidRPr="00EF24A8">
        <w:rPr>
          <w:rFonts w:ascii="Arial Unicode MS" w:eastAsia="Arial Unicode MS" w:hAnsi="Arial Unicode MS" w:cs="Arial Unicode MS"/>
          <w:bCs/>
        </w:rPr>
        <w:t xml:space="preserve"> έχουν σχεδόν ολοκληρωθεί όλες οι προκαταρκτικές διεργασίες.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Έτσι</w:t>
      </w:r>
      <w:r>
        <w:rPr>
          <w:rFonts w:ascii="Arial Unicode MS" w:eastAsia="Arial Unicode MS" w:hAnsi="Arial Unicode MS" w:cs="Arial Unicode MS"/>
        </w:rPr>
        <w:t>,</w:t>
      </w:r>
      <w:r w:rsidRPr="00EF24A8">
        <w:rPr>
          <w:rFonts w:ascii="Arial Unicode MS" w:eastAsia="Arial Unicode MS" w:hAnsi="Arial Unicode MS" w:cs="Arial Unicode MS"/>
        </w:rPr>
        <w:t xml:space="preserve"> οι Περιφερειακές Ενότητες</w:t>
      </w:r>
      <w:r>
        <w:rPr>
          <w:rFonts w:ascii="Arial Unicode MS" w:eastAsia="Arial Unicode MS" w:hAnsi="Arial Unicode MS" w:cs="Arial Unicode MS"/>
        </w:rPr>
        <w:t xml:space="preserve"> </w:t>
      </w:r>
      <w:r w:rsidRPr="00EF24A8">
        <w:rPr>
          <w:rFonts w:ascii="Arial Unicode MS" w:eastAsia="Arial Unicode MS" w:hAnsi="Arial Unicode MS" w:cs="Arial Unicode MS"/>
        </w:rPr>
        <w:t>μπορούν και είναι απαραίτητο να ξεκινήσουν αμέσως τις</w:t>
      </w:r>
      <w:r>
        <w:rPr>
          <w:rFonts w:ascii="Arial Unicode MS" w:eastAsia="Arial Unicode MS" w:hAnsi="Arial Unicode MS" w:cs="Arial Unicode MS"/>
        </w:rPr>
        <w:t xml:space="preserve"> </w:t>
      </w:r>
      <w:r w:rsidRPr="00EF24A8">
        <w:rPr>
          <w:rFonts w:ascii="Arial Unicode MS" w:eastAsia="Arial Unicode MS" w:hAnsi="Arial Unicode MS" w:cs="Arial Unicode MS"/>
        </w:rPr>
        <w:t xml:space="preserve">διαδικασίες που απαιτούνται για το πρόγραμμα δακοκτονίας έτους </w:t>
      </w:r>
      <w:r w:rsidRPr="00EF24A8">
        <w:rPr>
          <w:rFonts w:ascii="Arial Unicode MS" w:eastAsia="Arial Unicode MS" w:hAnsi="Arial Unicode MS" w:cs="Arial Unicode MS"/>
          <w:bCs/>
        </w:rPr>
        <w:t>2019 (βλέπε και το από 21/11/2018, με αριθ. Πρωτ.</w:t>
      </w:r>
      <w:r w:rsidRPr="00EF24A8">
        <w:rPr>
          <w:rFonts w:ascii="Arial Unicode MS" w:eastAsia="Arial Unicode MS" w:hAnsi="Arial Unicode MS" w:cs="Arial Unicode MS"/>
        </w:rPr>
        <w:t xml:space="preserve"> 12067/161065</w:t>
      </w:r>
      <w:r w:rsidRPr="00EF24A8">
        <w:t xml:space="preserve">, </w:t>
      </w:r>
      <w:r w:rsidRPr="00EF24A8">
        <w:rPr>
          <w:rFonts w:ascii="Arial Unicode MS" w:eastAsia="Arial Unicode MS" w:hAnsi="Arial Unicode MS" w:cs="Arial Unicode MS" w:hint="eastAsia"/>
          <w:bCs/>
        </w:rPr>
        <w:t>συνημμένο</w:t>
      </w:r>
      <w:r w:rsidRPr="00EF24A8">
        <w:rPr>
          <w:rFonts w:ascii="Arial Unicode MS" w:eastAsia="Arial Unicode MS" w:hAnsi="Arial Unicode MS" w:cs="Arial Unicode MS"/>
          <w:bCs/>
        </w:rPr>
        <w:t xml:space="preserve"> σχετικό αρχείο της αρμόδιας υπηρεσία</w:t>
      </w:r>
      <w:r w:rsidRPr="00EF24A8">
        <w:rPr>
          <w:rFonts w:ascii="Arial Unicode MS" w:eastAsia="Arial Unicode MS" w:hAnsi="Arial Unicode MS" w:cs="Arial Unicode MS" w:hint="eastAsia"/>
          <w:bCs/>
        </w:rPr>
        <w:t>ς</w:t>
      </w:r>
      <w:r w:rsidRPr="00EF24A8">
        <w:rPr>
          <w:rFonts w:ascii="Arial Unicode MS" w:eastAsia="Arial Unicode MS" w:hAnsi="Arial Unicode MS" w:cs="Arial Unicode MS"/>
          <w:bCs/>
        </w:rPr>
        <w:t xml:space="preserve"> του ΥπΑΑΤ)</w:t>
      </w:r>
      <w:r w:rsidRPr="00EF24A8">
        <w:rPr>
          <w:rFonts w:ascii="Arial Unicode MS" w:eastAsia="Arial Unicode MS" w:hAnsi="Arial Unicode MS" w:cs="Arial Unicode MS"/>
        </w:rPr>
        <w:t>. Δηλαδή την έναρξη των διαδικασιών διενέργειας σχετικών διαγωνισμών για την ανάδειξη εργολάβων εφαρμογής</w:t>
      </w:r>
      <w:r>
        <w:rPr>
          <w:rFonts w:ascii="Arial Unicode MS" w:eastAsia="Arial Unicode MS" w:hAnsi="Arial Unicode MS" w:cs="Arial Unicode MS"/>
        </w:rPr>
        <w:t xml:space="preserve"> ψεκασμών, παγιδοθεσίας</w:t>
      </w:r>
      <w:r w:rsidRPr="00EF24A8">
        <w:rPr>
          <w:rFonts w:ascii="Arial Unicode MS" w:eastAsia="Arial Unicode MS" w:hAnsi="Arial Unicode MS" w:cs="Arial Unicode MS"/>
        </w:rPr>
        <w:t>, τον ορισμό προσωπικού κ.λπ. ώστε αυτά να έχουν ολοκληρωθεί εγκα</w:t>
      </w:r>
      <w:r>
        <w:rPr>
          <w:rFonts w:ascii="Arial Unicode MS" w:eastAsia="Arial Unicode MS" w:hAnsi="Arial Unicode MS" w:cs="Arial Unicode MS" w:hint="eastAsia"/>
        </w:rPr>
        <w:t>ίρως</w:t>
      </w:r>
      <w:r>
        <w:rPr>
          <w:rFonts w:ascii="Arial Unicode MS" w:eastAsia="Arial Unicode MS" w:hAnsi="Arial Unicode MS" w:cs="Arial Unicode MS"/>
        </w:rPr>
        <w:t xml:space="preserve"> και,</w:t>
      </w:r>
      <w:r w:rsidRPr="00EF24A8">
        <w:rPr>
          <w:rFonts w:ascii="Arial Unicode MS" w:eastAsia="Arial Unicode MS" w:hAnsi="Arial Unicode MS" w:cs="Arial Unicode MS"/>
        </w:rPr>
        <w:t xml:space="preserve"> τελικά</w:t>
      </w:r>
      <w:r>
        <w:rPr>
          <w:rFonts w:ascii="Arial Unicode MS" w:eastAsia="Arial Unicode MS" w:hAnsi="Arial Unicode MS" w:cs="Arial Unicode MS"/>
        </w:rPr>
        <w:t>,</w:t>
      </w:r>
      <w:r w:rsidRPr="00EF24A8">
        <w:rPr>
          <w:rFonts w:ascii="Arial Unicode MS" w:eastAsia="Arial Unicode MS" w:hAnsi="Arial Unicode MS" w:cs="Arial Unicode MS"/>
        </w:rPr>
        <w:t xml:space="preserve"> όλα (προσλήψεις και υπογραφές </w:t>
      </w:r>
      <w:r w:rsidRPr="00EF24A8">
        <w:rPr>
          <w:rFonts w:ascii="Arial Unicode MS" w:eastAsia="Arial Unicode MS" w:hAnsi="Arial Unicode MS" w:cs="Arial Unicode MS" w:hint="eastAsia"/>
        </w:rPr>
        <w:t>συμβάσεων</w:t>
      </w:r>
      <w:r w:rsidRPr="00EF24A8">
        <w:rPr>
          <w:rFonts w:ascii="Arial Unicode MS" w:eastAsia="Arial Unicode MS" w:hAnsi="Arial Unicode MS" w:cs="Arial Unicode MS"/>
        </w:rPr>
        <w:t xml:space="preserve"> με τους επιλαχόντες εργολάβους) να είναι στη θέση </w:t>
      </w:r>
      <w:r>
        <w:rPr>
          <w:rFonts w:ascii="Arial Unicode MS" w:eastAsia="Arial Unicode MS" w:hAnsi="Arial Unicode MS" w:cs="Arial Unicode MS" w:hint="eastAsia"/>
        </w:rPr>
        <w:t>τους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 w:hint="eastAsia"/>
        </w:rPr>
        <w:t>όπως</w:t>
      </w:r>
      <w:r>
        <w:rPr>
          <w:rFonts w:ascii="Arial Unicode MS" w:eastAsia="Arial Unicode MS" w:hAnsi="Arial Unicode MS" w:cs="Arial Unicode MS"/>
        </w:rPr>
        <w:t xml:space="preserve"> αναφέρθηκε προηγουμένως, </w:t>
      </w:r>
      <w:r w:rsidRPr="00EF24A8">
        <w:rPr>
          <w:rFonts w:ascii="Arial Unicode MS" w:eastAsia="Arial Unicode MS" w:hAnsi="Arial Unicode MS" w:cs="Arial Unicode MS" w:hint="eastAsia"/>
        </w:rPr>
        <w:t>το</w:t>
      </w:r>
      <w:r w:rsidRPr="00EF24A8">
        <w:rPr>
          <w:rFonts w:ascii="Arial Unicode MS" w:eastAsia="Arial Unicode MS" w:hAnsi="Arial Unicode MS" w:cs="Arial Unicode MS"/>
        </w:rPr>
        <w:t xml:space="preserve"> αργότερο έως τις </w:t>
      </w:r>
      <w:r w:rsidRPr="005806F8">
        <w:rPr>
          <w:rFonts w:ascii="Arial Unicode MS" w:eastAsia="Arial Unicode MS" w:hAnsi="Arial Unicode MS" w:cs="Arial Unicode MS"/>
        </w:rPr>
        <w:t>16</w:t>
      </w:r>
      <w:r w:rsidRPr="00EF24A8">
        <w:rPr>
          <w:rFonts w:ascii="Arial Unicode MS" w:eastAsia="Arial Unicode MS" w:hAnsi="Arial Unicode MS" w:cs="Arial Unicode MS"/>
        </w:rPr>
        <w:t>/</w:t>
      </w:r>
      <w:r w:rsidRPr="005806F8">
        <w:rPr>
          <w:rFonts w:ascii="Arial Unicode MS" w:eastAsia="Arial Unicode MS" w:hAnsi="Arial Unicode MS" w:cs="Arial Unicode MS"/>
        </w:rPr>
        <w:t>4</w:t>
      </w:r>
      <w:r w:rsidRPr="00EF24A8">
        <w:rPr>
          <w:rFonts w:ascii="Arial Unicode MS" w:eastAsia="Arial Unicode MS" w:hAnsi="Arial Unicode MS" w:cs="Arial Unicode MS"/>
        </w:rPr>
        <w:t>/2019</w:t>
      </w:r>
      <w:r>
        <w:rPr>
          <w:rFonts w:ascii="Arial Unicode MS" w:eastAsia="Arial Unicode MS" w:hAnsi="Arial Unicode MS" w:cs="Arial Unicode MS"/>
        </w:rPr>
        <w:t>. Έ</w:t>
      </w:r>
      <w:r w:rsidRPr="00EF24A8">
        <w:rPr>
          <w:rFonts w:ascii="Arial Unicode MS" w:eastAsia="Arial Unicode MS" w:hAnsi="Arial Unicode MS" w:cs="Arial Unicode MS"/>
        </w:rPr>
        <w:t>τσι</w:t>
      </w:r>
      <w:r>
        <w:rPr>
          <w:rFonts w:ascii="Arial Unicode MS" w:eastAsia="Arial Unicode MS" w:hAnsi="Arial Unicode MS" w:cs="Arial Unicode MS"/>
        </w:rPr>
        <w:t>,</w:t>
      </w:r>
      <w:r w:rsidRPr="00EF24A8">
        <w:rPr>
          <w:rFonts w:ascii="Arial Unicode MS" w:eastAsia="Arial Unicode MS" w:hAnsi="Arial Unicode MS" w:cs="Arial Unicode MS"/>
        </w:rPr>
        <w:t xml:space="preserve"> το πρόγραμμα της δακοκτονίας να μπορεί να ξεκινήσει τις εφαρμογές του από </w:t>
      </w:r>
      <w:r>
        <w:rPr>
          <w:rFonts w:ascii="Arial Unicode MS" w:eastAsia="Arial Unicode MS" w:hAnsi="Arial Unicode MS" w:cs="Arial Unicode MS" w:hint="eastAsia"/>
        </w:rPr>
        <w:t>τις</w:t>
      </w:r>
      <w:r>
        <w:rPr>
          <w:rFonts w:ascii="Arial Unicode MS" w:eastAsia="Arial Unicode MS" w:hAnsi="Arial Unicode MS" w:cs="Arial Unicode MS"/>
        </w:rPr>
        <w:t xml:space="preserve"> αρχές</w:t>
      </w:r>
      <w:r w:rsidRPr="00EF24A8">
        <w:rPr>
          <w:rFonts w:ascii="Arial Unicode MS" w:eastAsia="Arial Unicode MS" w:hAnsi="Arial Unicode MS" w:cs="Arial Unicode MS"/>
        </w:rPr>
        <w:t xml:space="preserve"> Μαΐου</w:t>
      </w:r>
      <w:r>
        <w:rPr>
          <w:rFonts w:ascii="Arial Unicode MS" w:eastAsia="Arial Unicode MS" w:hAnsi="Arial Unicode MS" w:cs="Arial Unicode MS"/>
        </w:rPr>
        <w:t>,</w:t>
      </w:r>
      <w:r w:rsidRPr="00EF24A8">
        <w:rPr>
          <w:rFonts w:ascii="Arial Unicode MS" w:eastAsia="Arial Unicode MS" w:hAnsi="Arial Unicode MS" w:cs="Arial Unicode MS"/>
        </w:rPr>
        <w:t xml:space="preserve"> εάν </w:t>
      </w:r>
      <w:r>
        <w:rPr>
          <w:rFonts w:ascii="Arial Unicode MS" w:eastAsia="Arial Unicode MS" w:hAnsi="Arial Unicode MS" w:cs="Arial Unicode MS" w:hint="eastAsia"/>
        </w:rPr>
        <w:t>και</w:t>
      </w:r>
      <w:r>
        <w:rPr>
          <w:rFonts w:ascii="Arial Unicode MS" w:eastAsia="Arial Unicode MS" w:hAnsi="Arial Unicode MS" w:cs="Arial Unicode MS"/>
        </w:rPr>
        <w:t xml:space="preserve"> όπου </w:t>
      </w:r>
      <w:r w:rsidRPr="00EF24A8">
        <w:rPr>
          <w:rFonts w:ascii="Arial Unicode MS" w:eastAsia="Arial Unicode MS" w:hAnsi="Arial Unicode MS" w:cs="Arial Unicode MS" w:hint="eastAsia"/>
        </w:rPr>
        <w:t>υπάρξει</w:t>
      </w:r>
      <w:r w:rsidRPr="00EF24A8">
        <w:rPr>
          <w:rFonts w:ascii="Arial Unicode MS" w:eastAsia="Arial Unicode MS" w:hAnsi="Arial Unicode MS" w:cs="Arial Unicode MS"/>
        </w:rPr>
        <w:t xml:space="preserve"> ανάγκη.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</w:rPr>
      </w:pPr>
      <w:r w:rsidRPr="00EF24A8">
        <w:rPr>
          <w:rFonts w:ascii="Arial Unicode MS" w:eastAsia="Arial Unicode MS" w:hAnsi="Arial Unicode MS" w:cs="Arial Unicode MS" w:hint="eastAsia"/>
        </w:rPr>
        <w:t>Η</w:t>
      </w:r>
      <w:r w:rsidRPr="00EF24A8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κρισιμότητα</w:t>
      </w:r>
      <w:r>
        <w:rPr>
          <w:rFonts w:ascii="Arial Unicode MS" w:eastAsia="Arial Unicode MS" w:hAnsi="Arial Unicode MS" w:cs="Arial Unicode MS"/>
        </w:rPr>
        <w:t xml:space="preserve"> της πρώτης εφαρμογής καταπολέμησης του δάκου για την επιτυχία του όλου προγράμματος είναι γνωστή σε όλους μας και επομένως η </w:t>
      </w:r>
      <w:r w:rsidRPr="00EF24A8">
        <w:rPr>
          <w:rFonts w:ascii="Arial Unicode MS" w:eastAsia="Arial Unicode MS" w:hAnsi="Arial Unicode MS" w:cs="Arial Unicode MS" w:hint="eastAsia"/>
        </w:rPr>
        <w:t>έγκαιρη</w:t>
      </w:r>
      <w:r w:rsidRPr="00EF24A8">
        <w:rPr>
          <w:rFonts w:ascii="Arial Unicode MS" w:eastAsia="Arial Unicode MS" w:hAnsi="Arial Unicode MS" w:cs="Arial Unicode MS"/>
        </w:rPr>
        <w:t xml:space="preserve"> έναρξη και περάτωση όλων των διαδικασιών του συλλογικού προγράμματος</w:t>
      </w:r>
      <w:r>
        <w:rPr>
          <w:rFonts w:ascii="Arial Unicode MS" w:eastAsia="Arial Unicode MS" w:hAnsi="Arial Unicode MS" w:cs="Arial Unicode MS"/>
        </w:rPr>
        <w:t xml:space="preserve"> </w:t>
      </w:r>
      <w:r w:rsidRPr="00EF24A8">
        <w:rPr>
          <w:rFonts w:ascii="Arial Unicode MS" w:eastAsia="Arial Unicode MS" w:hAnsi="Arial Unicode MS" w:cs="Arial Unicode MS"/>
        </w:rPr>
        <w:t>καταπολέμησης του δάκου της ελιάς έτου</w:t>
      </w:r>
      <w:r w:rsidRPr="00EF24A8">
        <w:rPr>
          <w:rFonts w:ascii="Arial Unicode MS" w:eastAsia="Arial Unicode MS" w:hAnsi="Arial Unicode MS" w:cs="Arial Unicode MS" w:hint="eastAsia"/>
        </w:rPr>
        <w:t>ς</w:t>
      </w:r>
      <w:r>
        <w:rPr>
          <w:rFonts w:ascii="Arial Unicode MS" w:eastAsia="Arial Unicode MS" w:hAnsi="Arial Unicode MS" w:cs="Arial Unicode MS"/>
        </w:rPr>
        <w:t xml:space="preserve"> </w:t>
      </w:r>
      <w:r w:rsidRPr="00EF24A8">
        <w:rPr>
          <w:rFonts w:ascii="Arial Unicode MS" w:eastAsia="Arial Unicode MS" w:hAnsi="Arial Unicode MS" w:cs="Arial Unicode MS"/>
        </w:rPr>
        <w:t xml:space="preserve">2019, </w:t>
      </w:r>
      <w:r>
        <w:rPr>
          <w:rFonts w:ascii="Arial Unicode MS" w:eastAsia="Arial Unicode MS" w:hAnsi="Arial Unicode MS" w:cs="Arial Unicode MS" w:hint="eastAsia"/>
        </w:rPr>
        <w:t>θεωρώ</w:t>
      </w:r>
      <w:r>
        <w:rPr>
          <w:rFonts w:ascii="Arial Unicode MS" w:eastAsia="Arial Unicode MS" w:hAnsi="Arial Unicode MS" w:cs="Arial Unicode MS"/>
        </w:rPr>
        <w:t xml:space="preserve"> δεδομένο ότι</w:t>
      </w:r>
      <w:r w:rsidRPr="00EF24A8">
        <w:rPr>
          <w:rFonts w:ascii="Arial Unicode MS" w:eastAsia="Arial Unicode MS" w:hAnsi="Arial Unicode MS" w:cs="Arial Unicode MS"/>
        </w:rPr>
        <w:t xml:space="preserve"> αποτελεί άμεσο και κοινό στόχο όλων </w:t>
      </w:r>
      <w:r>
        <w:rPr>
          <w:rFonts w:ascii="Arial Unicode MS" w:eastAsia="Arial Unicode MS" w:hAnsi="Arial Unicode MS" w:cs="Arial Unicode MS" w:hint="eastAsia"/>
        </w:rPr>
        <w:t>μας</w:t>
      </w:r>
      <w:r>
        <w:rPr>
          <w:rFonts w:ascii="Arial Unicode MS" w:eastAsia="Arial Unicode MS" w:hAnsi="Arial Unicode MS" w:cs="Arial Unicode MS"/>
        </w:rPr>
        <w:t>,</w:t>
      </w:r>
      <w:r w:rsidRPr="00EF24A8">
        <w:rPr>
          <w:rFonts w:ascii="Arial Unicode MS" w:eastAsia="Arial Unicode MS" w:hAnsi="Arial Unicode MS" w:cs="Arial Unicode MS"/>
        </w:rPr>
        <w:t xml:space="preserve"> προκειμένου να προστατευτούν τα πολύ σημαντικά προϊόντα της ελαιοκαλλιέργειας.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</w:rPr>
      </w:pPr>
      <w:r w:rsidRPr="00EF24A8">
        <w:rPr>
          <w:rFonts w:ascii="Arial Unicode MS" w:eastAsia="Arial Unicode MS" w:hAnsi="Arial Unicode MS" w:cs="Arial Unicode MS" w:hint="eastAsia"/>
        </w:rPr>
        <w:t>Η</w:t>
      </w:r>
      <w:r w:rsidRPr="00EF24A8">
        <w:rPr>
          <w:rFonts w:ascii="Arial Unicode MS" w:eastAsia="Arial Unicode MS" w:hAnsi="Arial Unicode MS" w:cs="Arial Unicode MS"/>
        </w:rPr>
        <w:t xml:space="preserve"> εγρήγορση και η συνέπεια εκ μέρους των Υπηρεσιών σας, θα συμβάλλουν αποτελεσματικά</w:t>
      </w:r>
      <w:r>
        <w:rPr>
          <w:rFonts w:ascii="Arial Unicode MS" w:eastAsia="Arial Unicode MS" w:hAnsi="Arial Unicode MS" w:cs="Arial Unicode MS"/>
        </w:rPr>
        <w:t>,</w:t>
      </w:r>
      <w:r w:rsidRPr="00EF24A8">
        <w:rPr>
          <w:rFonts w:ascii="Arial Unicode MS" w:eastAsia="Arial Unicode MS" w:hAnsi="Arial Unicode MS" w:cs="Arial Unicode MS"/>
        </w:rPr>
        <w:t xml:space="preserve"> ώστε η επόμενη δακική περίοδος να ξεκινήσει με τις καλύτερες προϋποθέσεις.</w:t>
      </w:r>
    </w:p>
    <w:p w:rsidR="00691DD9" w:rsidRPr="0010345C" w:rsidRDefault="00691DD9" w:rsidP="00691DD9">
      <w:pPr>
        <w:jc w:val="both"/>
        <w:rPr>
          <w:rFonts w:ascii="Arial Unicode MS" w:eastAsia="Arial Unicode MS" w:hAnsi="Arial Unicode MS" w:cs="Arial Unicode MS"/>
          <w:b/>
          <w:i/>
        </w:rPr>
      </w:pPr>
      <w:r w:rsidRPr="0010345C">
        <w:rPr>
          <w:rFonts w:ascii="Arial Unicode MS" w:eastAsia="Arial Unicode MS" w:hAnsi="Arial Unicode MS" w:cs="Arial Unicode MS" w:hint="eastAsia"/>
          <w:b/>
          <w:i/>
        </w:rPr>
        <w:t>Επομένως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 για το 2019 α</w:t>
      </w:r>
      <w:r w:rsidRPr="0010345C">
        <w:rPr>
          <w:rFonts w:ascii="Arial Unicode MS" w:eastAsia="Arial Unicode MS" w:hAnsi="Arial Unicode MS" w:cs="Arial Unicode MS" w:hint="eastAsia"/>
          <w:b/>
          <w:i/>
        </w:rPr>
        <w:t>ναμένουμε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 τις δικές σας έγκα</w:t>
      </w:r>
      <w:r w:rsidRPr="0010345C">
        <w:rPr>
          <w:rFonts w:ascii="Arial Unicode MS" w:eastAsia="Arial Unicode MS" w:hAnsi="Arial Unicode MS" w:cs="Arial Unicode MS" w:hint="eastAsia"/>
          <w:b/>
          <w:i/>
        </w:rPr>
        <w:t>ιρες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 και συντονισμένες με τις υπηρεσίες μας ενέργειες και είμαστε βέβαιοι για την άμεση</w:t>
      </w:r>
      <w:r>
        <w:rPr>
          <w:rFonts w:ascii="Arial Unicode MS" w:eastAsia="Arial Unicode MS" w:hAnsi="Arial Unicode MS" w:cs="Arial Unicode MS"/>
          <w:b/>
          <w:i/>
        </w:rPr>
        <w:t xml:space="preserve"> 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ανταπόκρισή </w:t>
      </w:r>
      <w:r w:rsidRPr="0010345C">
        <w:rPr>
          <w:rFonts w:ascii="Arial Unicode MS" w:eastAsia="Arial Unicode MS" w:hAnsi="Arial Unicode MS" w:cs="Arial Unicode MS" w:hint="eastAsia"/>
          <w:b/>
          <w:i/>
        </w:rPr>
        <w:t>σας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. </w:t>
      </w:r>
      <w:r w:rsidRPr="0010345C">
        <w:rPr>
          <w:rFonts w:ascii="Arial Unicode MS" w:eastAsia="Arial Unicode MS" w:hAnsi="Arial Unicode MS" w:cs="Arial Unicode MS" w:hint="eastAsia"/>
          <w:b/>
          <w:i/>
        </w:rPr>
        <w:t>Το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 ΥπΑΑ</w:t>
      </w:r>
      <w:r>
        <w:rPr>
          <w:rFonts w:ascii="Arial Unicode MS" w:eastAsia="Arial Unicode MS" w:hAnsi="Arial Unicode MS" w:cs="Arial Unicode MS"/>
          <w:b/>
          <w:i/>
        </w:rPr>
        <w:t xml:space="preserve">Τ </w:t>
      </w:r>
      <w:r>
        <w:rPr>
          <w:rFonts w:ascii="Arial Unicode MS" w:eastAsia="Arial Unicode MS" w:hAnsi="Arial Unicode MS" w:cs="Arial Unicode MS"/>
          <w:b/>
          <w:i/>
        </w:rPr>
        <w:lastRenderedPageBreak/>
        <w:t>και οι αρμόδιες υπηρεσίες του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 θα είμαστε στη</w:t>
      </w:r>
      <w:r>
        <w:rPr>
          <w:rFonts w:ascii="Arial Unicode MS" w:eastAsia="Arial Unicode MS" w:hAnsi="Arial Unicode MS" w:cs="Arial Unicode MS"/>
          <w:b/>
          <w:i/>
        </w:rPr>
        <w:t xml:space="preserve"> </w:t>
      </w:r>
      <w:r w:rsidRPr="0010345C">
        <w:rPr>
          <w:rFonts w:ascii="Arial Unicode MS" w:eastAsia="Arial Unicode MS" w:hAnsi="Arial Unicode MS" w:cs="Arial Unicode MS"/>
          <w:b/>
          <w:i/>
        </w:rPr>
        <w:t>διάθεσή σας για οποιαδήποτε διευκρίνιση είτε συνεργασία προκειμένου το συλλογικό πρόγραμμα κατα</w:t>
      </w:r>
      <w:r w:rsidRPr="0010345C">
        <w:rPr>
          <w:rFonts w:ascii="Arial Unicode MS" w:eastAsia="Arial Unicode MS" w:hAnsi="Arial Unicode MS" w:cs="Arial Unicode MS" w:hint="eastAsia"/>
          <w:b/>
          <w:i/>
        </w:rPr>
        <w:t>πολέμησης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 του δάκου για το έτος 2019 να εφαρμοστεί έγκαιρα κα</w:t>
      </w:r>
      <w:r>
        <w:rPr>
          <w:rFonts w:ascii="Arial Unicode MS" w:eastAsia="Arial Unicode MS" w:hAnsi="Arial Unicode MS" w:cs="Arial Unicode MS"/>
          <w:b/>
          <w:i/>
        </w:rPr>
        <w:t>ι</w:t>
      </w:r>
      <w:r w:rsidRPr="0010345C">
        <w:rPr>
          <w:rFonts w:ascii="Arial Unicode MS" w:eastAsia="Arial Unicode MS" w:hAnsi="Arial Unicode MS" w:cs="Arial Unicode MS"/>
          <w:b/>
          <w:i/>
        </w:rPr>
        <w:t xml:space="preserve"> αποτελεσματικά.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</w:rPr>
      </w:pPr>
    </w:p>
    <w:p w:rsidR="00691DD9" w:rsidRPr="00EF24A8" w:rsidRDefault="00691DD9" w:rsidP="00691DD9">
      <w:pPr>
        <w:pStyle w:val="ListParagraph"/>
        <w:numPr>
          <w:ilvl w:val="0"/>
          <w:numId w:val="5"/>
        </w:numPr>
        <w:tabs>
          <w:tab w:val="left" w:pos="284"/>
        </w:tabs>
        <w:spacing w:before="0"/>
        <w:ind w:left="0" w:firstLine="0"/>
        <w:jc w:val="both"/>
        <w:rPr>
          <w:rFonts w:ascii="Arial Unicode MS" w:eastAsia="Arial Unicode MS" w:hAnsi="Arial Unicode MS" w:cs="Arial Unicode MS"/>
          <w:kern w:val="0"/>
          <w:sz w:val="24"/>
          <w:szCs w:val="24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b/>
          <w:i/>
          <w:kern w:val="0"/>
          <w:sz w:val="24"/>
          <w:szCs w:val="24"/>
          <w:lang w:eastAsia="en-US"/>
        </w:rPr>
        <w:t>Μέσο</w:t>
      </w:r>
      <w:r w:rsidRPr="00EF24A8">
        <w:rPr>
          <w:rFonts w:ascii="Arial Unicode MS" w:eastAsia="Arial Unicode MS" w:hAnsi="Arial Unicode MS" w:cs="Arial Unicode MS"/>
          <w:b/>
          <w:i/>
          <w:kern w:val="0"/>
          <w:sz w:val="24"/>
          <w:szCs w:val="24"/>
          <w:lang w:eastAsia="en-US"/>
        </w:rPr>
        <w:t>-μακροπρόθεσμα από το 2020 και μετά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Έως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 τέλος Μαρτίου, πρ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ογραμματίζουμε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να προχωρήσουμε σε αλλαγή όλου τ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ου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ισχύοντος νομοθετικού πλαισίου για τη δακοκτονία, ο βασικός πυρήνας του οποίου σήμερα βασίζεται σε βασιλικούς νομούς και νομοθετικά διατάγματα του 1951-1953. Το ΥπΑΑΤ έχει ήδη έτοιμο προσχέδιο νόμου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«Περί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κ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αταπολέμησης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του δάκου της ελιάς»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πάνω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στο οποίο έχουν προχωρήσει οι συζητήσεις με τις υπηρεσίες του υπουργείου αλλά και με φορείς. </w:t>
      </w:r>
      <w:r>
        <w:rPr>
          <w:rFonts w:ascii="Arial Unicode MS" w:eastAsia="Arial Unicode MS" w:hAnsi="Arial Unicode MS" w:cs="Arial Unicode MS" w:hint="eastAsia"/>
          <w:lang w:eastAsia="en-US"/>
        </w:rPr>
        <w:t>Έχουμε</w:t>
      </w:r>
      <w:r>
        <w:rPr>
          <w:rFonts w:ascii="Arial Unicode MS" w:eastAsia="Arial Unicode MS" w:hAnsi="Arial Unicode MS" w:cs="Arial Unicode MS"/>
          <w:lang w:eastAsia="en-US"/>
        </w:rPr>
        <w:t xml:space="preserve"> προγραμματίσει οι συζητήσεις με τις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lang w:eastAsia="en-US"/>
        </w:rPr>
        <w:t>αρμόδιες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υπηρεσίες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του ΥπΑΑΤ </w:t>
      </w:r>
      <w:r>
        <w:rPr>
          <w:rFonts w:ascii="Arial Unicode MS" w:eastAsia="Arial Unicode MS" w:hAnsi="Arial Unicode MS" w:cs="Arial Unicode MS" w:hint="eastAsia"/>
          <w:lang w:eastAsia="en-US"/>
        </w:rPr>
        <w:t>να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έχουν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lang w:eastAsia="en-US"/>
        </w:rPr>
        <w:t>ολοκληρωθεί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έως τις 30/1/2019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lang w:eastAsia="en-US"/>
        </w:rPr>
        <w:t>οπότε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lang w:eastAsia="en-US"/>
        </w:rPr>
        <w:t>εκτιμάμε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ότι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έως τ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ο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τέλος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Φεβρουαρίου </w:t>
      </w:r>
      <w:r>
        <w:rPr>
          <w:rFonts w:ascii="Arial Unicode MS" w:eastAsia="Arial Unicode MS" w:hAnsi="Arial Unicode MS" w:cs="Arial Unicode MS" w:hint="eastAsia"/>
          <w:lang w:eastAsia="en-US"/>
        </w:rPr>
        <w:t>θα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μπορούμε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να βγάλουμε </w:t>
      </w:r>
      <w:r>
        <w:rPr>
          <w:rFonts w:ascii="Arial Unicode MS" w:eastAsia="Arial Unicode MS" w:hAnsi="Arial Unicode MS" w:cs="Arial Unicode MS" w:hint="eastAsia"/>
          <w:lang w:eastAsia="en-US"/>
        </w:rPr>
        <w:t>το</w:t>
      </w:r>
      <w:r>
        <w:rPr>
          <w:rFonts w:ascii="Arial Unicode MS" w:eastAsia="Arial Unicode MS" w:hAnsi="Arial Unicode MS" w:cs="Arial Unicode MS"/>
          <w:lang w:eastAsia="en-US"/>
        </w:rPr>
        <w:t xml:space="preserve"> σχέδιο νόμου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σε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διαβούλευση.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Θα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υπάρξει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στη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συνέχεια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χρόνος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</w:t>
      </w:r>
      <w:r>
        <w:rPr>
          <w:rFonts w:ascii="Arial Unicode MS" w:eastAsia="Arial Unicode MS" w:hAnsi="Arial Unicode MS" w:cs="Arial Unicode MS" w:hint="eastAsia"/>
          <w:lang w:eastAsia="en-US"/>
        </w:rPr>
        <w:t>ώστε</w:t>
      </w:r>
      <w:r>
        <w:rPr>
          <w:rFonts w:ascii="Arial Unicode MS" w:eastAsia="Arial Unicode MS" w:hAnsi="Arial Unicode MS" w:cs="Arial Unicode MS"/>
          <w:lang w:eastAsia="en-US"/>
        </w:rPr>
        <w:t xml:space="preserve"> να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γίνει ουσιαστική και γόνιμη </w:t>
      </w:r>
      <w:r>
        <w:rPr>
          <w:rFonts w:ascii="Arial Unicode MS" w:eastAsia="Arial Unicode MS" w:hAnsi="Arial Unicode MS" w:cs="Arial Unicode MS" w:hint="eastAsia"/>
          <w:lang w:eastAsia="en-US"/>
        </w:rPr>
        <w:t>συζήτηση</w:t>
      </w:r>
      <w:r>
        <w:rPr>
          <w:rFonts w:ascii="Arial Unicode MS" w:eastAsia="Arial Unicode MS" w:hAnsi="Arial Unicode MS" w:cs="Arial Unicode MS"/>
          <w:lang w:eastAsia="en-US"/>
        </w:rPr>
        <w:t xml:space="preserve">,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η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οπο</w:t>
      </w:r>
      <w:r>
        <w:rPr>
          <w:rFonts w:ascii="Arial Unicode MS" w:eastAsia="Arial Unicode MS" w:hAnsi="Arial Unicode MS" w:cs="Arial Unicode MS"/>
          <w:lang w:eastAsia="en-US"/>
        </w:rPr>
        <w:t>ία θα βοηθήσει να καταλήξουμε σε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ένα νομοθετικό πλαίσιο</w:t>
      </w:r>
      <w:r>
        <w:rPr>
          <w:rFonts w:ascii="Arial Unicode MS" w:eastAsia="Arial Unicode MS" w:hAnsi="Arial Unicode MS" w:cs="Arial Unicode MS"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που θα αντιμετωπίζε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ι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αποτελεσματικά όλα τα προβλήματα που έχουν επισημανθεί στο πρόγραμμα της δακοκτονίας </w:t>
      </w:r>
      <w:r>
        <w:rPr>
          <w:rFonts w:ascii="Arial Unicode MS" w:eastAsia="Arial Unicode MS" w:hAnsi="Arial Unicode MS" w:cs="Arial Unicode MS" w:hint="eastAsia"/>
          <w:lang w:eastAsia="en-US"/>
        </w:rPr>
        <w:t>ιδιαίτερα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από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το 2010 και μετά.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lang w:eastAsia="en-US"/>
        </w:rPr>
        <w:t>Όλα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αυτά τα δουλεύουμε καιρό και πι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στεύουμε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ότι το 2019 μπορεί να ξεκινήσει μια νέα εποχή για τη δακοκτονία στη χώρα μας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μετά πάνω</w:t>
      </w:r>
      <w:r>
        <w:rPr>
          <w:rFonts w:ascii="Arial Unicode MS" w:eastAsia="Arial Unicode MS" w:hAnsi="Arial Unicode MS" w:cs="Arial Unicode MS"/>
          <w:lang w:eastAsia="en-US"/>
        </w:rPr>
        <w:t xml:space="preserve"> </w:t>
      </w:r>
      <w:r w:rsidRPr="00EF24A8">
        <w:rPr>
          <w:rFonts w:ascii="Arial Unicode MS" w:eastAsia="Arial Unicode MS" w:hAnsi="Arial Unicode MS" w:cs="Arial Unicode MS"/>
          <w:lang w:eastAsia="en-US"/>
        </w:rPr>
        <w:t>απ</w:t>
      </w:r>
      <w:r w:rsidRPr="00EF24A8">
        <w:rPr>
          <w:rFonts w:ascii="Arial Unicode MS" w:eastAsia="Arial Unicode MS" w:hAnsi="Arial Unicode MS" w:cs="Arial Unicode MS" w:hint="eastAsia"/>
          <w:lang w:eastAsia="en-US"/>
        </w:rPr>
        <w:t>ό</w:t>
      </w:r>
      <w:r w:rsidRPr="00EF24A8">
        <w:rPr>
          <w:rFonts w:ascii="Arial Unicode MS" w:eastAsia="Arial Unicode MS" w:hAnsi="Arial Unicode MS" w:cs="Arial Unicode MS"/>
          <w:lang w:eastAsia="en-US"/>
        </w:rPr>
        <w:t xml:space="preserve"> μισό αιώνα που κανείς δεν άγγιξε ουσιαστικά το θέμα. </w:t>
      </w: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</w:p>
    <w:p w:rsidR="00691DD9" w:rsidRPr="00EF24A8" w:rsidRDefault="00691DD9" w:rsidP="00691DD9">
      <w:pPr>
        <w:jc w:val="both"/>
        <w:rPr>
          <w:rFonts w:ascii="Arial Unicode MS" w:eastAsia="Arial Unicode MS" w:hAnsi="Arial Unicode MS" w:cs="Arial Unicode MS"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b/>
          <w:i/>
          <w:lang w:eastAsia="en-US"/>
        </w:rPr>
        <w:t>Με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 xml:space="preserve"> το νέο νομοθετικό πλαίσιο επιδιώκουμε το έργο της καταπολέμησης του δάκου της ελιάς (δακοκτονίας) να γίνεται με ευέλικτο και αποτελεσματικό τρόπο, να παρακο</w:t>
      </w:r>
      <w:r w:rsidRPr="00EF24A8">
        <w:rPr>
          <w:rFonts w:ascii="Arial Unicode MS" w:eastAsia="Arial Unicode MS" w:hAnsi="Arial Unicode MS" w:cs="Arial Unicode MS" w:hint="eastAsia"/>
          <w:b/>
          <w:i/>
          <w:lang w:eastAsia="en-US"/>
        </w:rPr>
        <w:t>λουθεί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 xml:space="preserve"> τα αποτελέσματα της επιστημονικής έρευνας και της τεχνολογίας</w:t>
      </w:r>
      <w:r>
        <w:rPr>
          <w:rFonts w:ascii="Arial Unicode MS" w:eastAsia="Arial Unicode MS" w:hAnsi="Arial Unicode MS" w:cs="Arial Unicode MS"/>
          <w:b/>
          <w:i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 xml:space="preserve"> ώστε τελικά </w:t>
      </w:r>
      <w:r>
        <w:rPr>
          <w:rFonts w:ascii="Arial Unicode MS" w:eastAsia="Arial Unicode MS" w:hAnsi="Arial Unicode MS" w:cs="Arial Unicode MS"/>
          <w:b/>
          <w:i/>
          <w:lang w:eastAsia="en-US"/>
        </w:rPr>
        <w:t>ο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 xml:space="preserve"> Έλληνας παραγωγός, ο ελαιοκαλλιεργητής</w:t>
      </w:r>
      <w:r>
        <w:rPr>
          <w:rFonts w:ascii="Arial Unicode MS" w:eastAsia="Arial Unicode MS" w:hAnsi="Arial Unicode MS" w:cs="Arial Unicode MS"/>
          <w:b/>
          <w:i/>
          <w:lang w:eastAsia="en-US"/>
        </w:rPr>
        <w:t>,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 xml:space="preserve"> να εμπιστευτεί ξανά το συλλογικό πρόγραμμα καταπολέμησης του δάκου, να μειώσει το κόστος της παραγωγής του και να προστατέψει την παραγωγή του από τον μεγαλύτερο εχθρό </w:t>
      </w:r>
      <w:r>
        <w:rPr>
          <w:rFonts w:ascii="Arial Unicode MS" w:eastAsia="Arial Unicode MS" w:hAnsi="Arial Unicode MS" w:cs="Arial Unicode MS"/>
          <w:b/>
          <w:i/>
          <w:lang w:eastAsia="en-US"/>
        </w:rPr>
        <w:t>της,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 xml:space="preserve"> ε</w:t>
      </w:r>
      <w:r w:rsidRPr="00EF24A8">
        <w:rPr>
          <w:rFonts w:ascii="Arial Unicode MS" w:eastAsia="Arial Unicode MS" w:hAnsi="Arial Unicode MS" w:cs="Arial Unicode MS" w:hint="eastAsia"/>
          <w:b/>
          <w:i/>
          <w:lang w:eastAsia="en-US"/>
        </w:rPr>
        <w:t>ξασφαλίζοντας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 xml:space="preserve"> την ποιότητα των προϊόντων τ</w:t>
      </w:r>
      <w:r w:rsidRPr="00EF24A8">
        <w:rPr>
          <w:rFonts w:ascii="Arial Unicode MS" w:eastAsia="Arial Unicode MS" w:hAnsi="Arial Unicode MS" w:cs="Arial Unicode MS" w:hint="eastAsia"/>
          <w:b/>
          <w:i/>
          <w:lang w:eastAsia="en-US"/>
        </w:rPr>
        <w:t>ου</w:t>
      </w:r>
      <w:r>
        <w:rPr>
          <w:rFonts w:ascii="Arial Unicode MS" w:eastAsia="Arial Unicode MS" w:hAnsi="Arial Unicode MS" w:cs="Arial Unicode MS"/>
          <w:b/>
          <w:i/>
          <w:lang w:eastAsia="en-US"/>
        </w:rPr>
        <w:t xml:space="preserve"> αλλά και την ανταγωνιστικότητά</w:t>
      </w:r>
      <w:r w:rsidRPr="00EF24A8">
        <w:rPr>
          <w:rFonts w:ascii="Arial Unicode MS" w:eastAsia="Arial Unicode MS" w:hAnsi="Arial Unicode MS" w:cs="Arial Unicode MS"/>
          <w:b/>
          <w:i/>
          <w:lang w:eastAsia="en-US"/>
        </w:rPr>
        <w:t xml:space="preserve"> τους</w:t>
      </w:r>
      <w:r w:rsidRPr="00EF24A8">
        <w:rPr>
          <w:rFonts w:ascii="Arial Unicode MS" w:eastAsia="Arial Unicode MS" w:hAnsi="Arial Unicode MS" w:cs="Arial Unicode MS"/>
          <w:lang w:eastAsia="en-US"/>
        </w:rPr>
        <w:t>.</w:t>
      </w:r>
    </w:p>
    <w:p w:rsidR="00691DD9" w:rsidRPr="00EF24A8" w:rsidRDefault="00691DD9" w:rsidP="00691DD9">
      <w:pPr>
        <w:rPr>
          <w:lang w:eastAsia="en-US"/>
        </w:rPr>
      </w:pPr>
    </w:p>
    <w:p w:rsidR="00691DD9" w:rsidRPr="00EF24A8" w:rsidRDefault="00691DD9" w:rsidP="00691DD9">
      <w:pPr>
        <w:jc w:val="center"/>
        <w:rPr>
          <w:rFonts w:ascii="Arial Unicode MS" w:eastAsia="Arial Unicode MS" w:hAnsi="Arial Unicode MS" w:cs="Arial Unicode MS"/>
          <w:b/>
          <w:lang w:eastAsia="en-US"/>
        </w:rPr>
      </w:pPr>
      <w:r w:rsidRPr="00EF24A8">
        <w:rPr>
          <w:rFonts w:ascii="Arial Unicode MS" w:eastAsia="Arial Unicode MS" w:hAnsi="Arial Unicode MS" w:cs="Arial Unicode MS" w:hint="eastAsia"/>
          <w:b/>
          <w:lang w:eastAsia="en-US"/>
        </w:rPr>
        <w:t>Ο</w:t>
      </w:r>
      <w:r w:rsidRPr="00EF24A8">
        <w:rPr>
          <w:rFonts w:ascii="Arial Unicode MS" w:eastAsia="Arial Unicode MS" w:hAnsi="Arial Unicode MS" w:cs="Arial Unicode MS"/>
          <w:b/>
          <w:lang w:eastAsia="en-US"/>
        </w:rPr>
        <w:t xml:space="preserve"> Υπουργός Αγροτικής Ανάπτυξης &amp; Τροφίμων</w:t>
      </w:r>
    </w:p>
    <w:p w:rsidR="00691DD9" w:rsidRPr="00EF24A8" w:rsidRDefault="00691DD9" w:rsidP="00691DD9">
      <w:pPr>
        <w:jc w:val="center"/>
        <w:rPr>
          <w:rFonts w:ascii="Arial Unicode MS" w:eastAsia="Arial Unicode MS" w:hAnsi="Arial Unicode MS" w:cs="Arial Unicode MS"/>
          <w:b/>
          <w:i/>
          <w:lang w:eastAsia="en-US"/>
        </w:rPr>
      </w:pPr>
    </w:p>
    <w:p w:rsidR="00691DD9" w:rsidRPr="00EF24A8" w:rsidRDefault="00691DD9" w:rsidP="00691DD9">
      <w:pPr>
        <w:jc w:val="center"/>
        <w:rPr>
          <w:rFonts w:ascii="Arial Unicode MS" w:eastAsia="Arial Unicode MS" w:hAnsi="Arial Unicode MS" w:cs="Arial Unicode MS"/>
          <w:b/>
          <w:i/>
          <w:lang w:eastAsia="en-US"/>
        </w:rPr>
      </w:pPr>
    </w:p>
    <w:p w:rsidR="007D34D5" w:rsidRPr="00266BF5" w:rsidRDefault="00691DD9" w:rsidP="00691DD9">
      <w:pPr>
        <w:jc w:val="center"/>
        <w:rPr>
          <w:sz w:val="36"/>
          <w:szCs w:val="36"/>
        </w:rPr>
      </w:pPr>
      <w:r w:rsidRPr="00EF24A8">
        <w:rPr>
          <w:rFonts w:ascii="Arial Unicode MS" w:eastAsia="Arial Unicode MS" w:hAnsi="Arial Unicode MS" w:cs="Arial Unicode MS" w:hint="eastAsia"/>
          <w:b/>
          <w:lang w:eastAsia="en-US"/>
        </w:rPr>
        <w:t>Σταύρος</w:t>
      </w:r>
      <w:r w:rsidRPr="00EF24A8">
        <w:rPr>
          <w:rFonts w:ascii="Arial Unicode MS" w:eastAsia="Arial Unicode MS" w:hAnsi="Arial Unicode MS" w:cs="Arial Unicode MS"/>
          <w:b/>
          <w:lang w:eastAsia="en-US"/>
        </w:rPr>
        <w:t xml:space="preserve"> Αραχωβίτης</w:t>
      </w:r>
    </w:p>
    <w:sectPr w:rsidR="007D34D5" w:rsidRPr="00266BF5" w:rsidSect="00BB39FC"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6A8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670F92"/>
    <w:multiLevelType w:val="hybridMultilevel"/>
    <w:tmpl w:val="01DEF1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10B4B"/>
    <w:multiLevelType w:val="hybridMultilevel"/>
    <w:tmpl w:val="093803BA"/>
    <w:lvl w:ilvl="0" w:tplc="58EC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A8062B"/>
    <w:multiLevelType w:val="hybridMultilevel"/>
    <w:tmpl w:val="7B2A6D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E3B0B"/>
    <w:multiLevelType w:val="hybridMultilevel"/>
    <w:tmpl w:val="3462ED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872D52"/>
    <w:rsid w:val="000138CA"/>
    <w:rsid w:val="000438FA"/>
    <w:rsid w:val="00061890"/>
    <w:rsid w:val="000D0FAA"/>
    <w:rsid w:val="001318D0"/>
    <w:rsid w:val="00196512"/>
    <w:rsid w:val="001A6689"/>
    <w:rsid w:val="002150E4"/>
    <w:rsid w:val="00233058"/>
    <w:rsid w:val="00266BF5"/>
    <w:rsid w:val="002B3693"/>
    <w:rsid w:val="002F5160"/>
    <w:rsid w:val="003B0B58"/>
    <w:rsid w:val="00461A69"/>
    <w:rsid w:val="00482F25"/>
    <w:rsid w:val="004C3640"/>
    <w:rsid w:val="004F0A7C"/>
    <w:rsid w:val="00530E3D"/>
    <w:rsid w:val="005406DF"/>
    <w:rsid w:val="00580F06"/>
    <w:rsid w:val="00581830"/>
    <w:rsid w:val="00584866"/>
    <w:rsid w:val="005A53E5"/>
    <w:rsid w:val="00652C7E"/>
    <w:rsid w:val="00656E01"/>
    <w:rsid w:val="00691DD9"/>
    <w:rsid w:val="00692F3E"/>
    <w:rsid w:val="006A54AB"/>
    <w:rsid w:val="006C10DE"/>
    <w:rsid w:val="00745043"/>
    <w:rsid w:val="007502F6"/>
    <w:rsid w:val="0079211E"/>
    <w:rsid w:val="007D0526"/>
    <w:rsid w:val="007D34D5"/>
    <w:rsid w:val="007E3C1A"/>
    <w:rsid w:val="007F037C"/>
    <w:rsid w:val="00806637"/>
    <w:rsid w:val="0086186F"/>
    <w:rsid w:val="00872D52"/>
    <w:rsid w:val="00886946"/>
    <w:rsid w:val="008B3940"/>
    <w:rsid w:val="008D459F"/>
    <w:rsid w:val="009851DF"/>
    <w:rsid w:val="00A61484"/>
    <w:rsid w:val="00A81FAB"/>
    <w:rsid w:val="00B7583D"/>
    <w:rsid w:val="00BB39FC"/>
    <w:rsid w:val="00BF4B10"/>
    <w:rsid w:val="00C74034"/>
    <w:rsid w:val="00C843FE"/>
    <w:rsid w:val="00C95169"/>
    <w:rsid w:val="00CD3BA0"/>
    <w:rsid w:val="00D03A5B"/>
    <w:rsid w:val="00D06BD4"/>
    <w:rsid w:val="00D32F84"/>
    <w:rsid w:val="00D54FD3"/>
    <w:rsid w:val="00D654DF"/>
    <w:rsid w:val="00DF1BB8"/>
    <w:rsid w:val="00E83B7E"/>
    <w:rsid w:val="00E92F67"/>
    <w:rsid w:val="00EC4758"/>
    <w:rsid w:val="00F42E96"/>
    <w:rsid w:val="00F8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3">
    <w:name w:val="heading 3"/>
    <w:basedOn w:val="a0"/>
    <w:next w:val="a0"/>
    <w:qFormat/>
    <w:pPr>
      <w:keepNext/>
      <w:jc w:val="right"/>
      <w:outlineLvl w:val="2"/>
    </w:pPr>
    <w:rPr>
      <w:rFonts w:ascii="Arial" w:hAnsi="Arial" w:cs="Arial"/>
      <w:b/>
      <w:bCs/>
      <w:u w:val="double"/>
    </w:r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rFonts w:ascii="Arial" w:hAnsi="Arial" w:cs="Arial"/>
      <w:b/>
      <w:bCs/>
      <w:sz w:val="22"/>
      <w:szCs w:val="22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rFonts w:ascii="Bookman Old Style" w:hAnsi="Bookman Old Style"/>
      <w:b/>
      <w:bCs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center"/>
    </w:pPr>
    <w:rPr>
      <w:rFonts w:ascii="Bookman Old Style" w:hAnsi="Bookman Old Style"/>
    </w:rPr>
  </w:style>
  <w:style w:type="paragraph" w:styleId="a5">
    <w:name w:val="Balloon Text"/>
    <w:basedOn w:val="a0"/>
    <w:semiHidden/>
    <w:rsid w:val="002B3693"/>
    <w:rPr>
      <w:rFonts w:ascii="Tahoma" w:hAnsi="Tahoma" w:cs="Tahoma"/>
      <w:sz w:val="16"/>
      <w:szCs w:val="16"/>
    </w:rPr>
  </w:style>
  <w:style w:type="paragraph" w:customStyle="1" w:styleId="m-661330790057693386ydp74025e29yiv6991937820msonormal">
    <w:name w:val="m_-661330790057693386ydp74025e29yiv6991937820msonormal"/>
    <w:basedOn w:val="a0"/>
    <w:rsid w:val="004C3640"/>
    <w:pPr>
      <w:spacing w:before="100" w:beforeAutospacing="1" w:after="100" w:afterAutospacing="1"/>
    </w:pPr>
    <w:rPr>
      <w:rFonts w:eastAsia="Calibri"/>
    </w:rPr>
  </w:style>
  <w:style w:type="character" w:styleId="-">
    <w:name w:val="Hyperlink"/>
    <w:basedOn w:val="a1"/>
    <w:rsid w:val="004C3640"/>
    <w:rPr>
      <w:rFonts w:cs="Times New Roman"/>
      <w:color w:val="0000FF"/>
      <w:u w:val="single"/>
    </w:rPr>
  </w:style>
  <w:style w:type="paragraph" w:styleId="a">
    <w:name w:val="List Bullet"/>
    <w:basedOn w:val="a0"/>
    <w:rsid w:val="00BF4B10"/>
    <w:pPr>
      <w:numPr>
        <w:numId w:val="3"/>
      </w:numPr>
    </w:pPr>
  </w:style>
  <w:style w:type="paragraph" w:customStyle="1" w:styleId="a6">
    <w:name w:val="Στοιχεία επικοινωνίας"/>
    <w:basedOn w:val="a0"/>
    <w:next w:val="a0"/>
    <w:rsid w:val="00691DD9"/>
    <w:pPr>
      <w:spacing w:before="1440" w:line="360" w:lineRule="auto"/>
      <w:jc w:val="right"/>
    </w:pPr>
    <w:rPr>
      <w:rFonts w:ascii="Calibri" w:eastAsia="Calibri" w:hAnsi="Calibri"/>
      <w:caps/>
      <w:kern w:val="22"/>
      <w:sz w:val="22"/>
      <w:szCs w:val="22"/>
      <w:lang w:eastAsia="ja-JP"/>
    </w:rPr>
  </w:style>
  <w:style w:type="paragraph" w:customStyle="1" w:styleId="ListParagraph">
    <w:name w:val="List Paragraph"/>
    <w:basedOn w:val="a0"/>
    <w:rsid w:val="00691DD9"/>
    <w:pPr>
      <w:spacing w:before="120"/>
      <w:ind w:left="720"/>
    </w:pPr>
    <w:rPr>
      <w:rFonts w:ascii="Calibri" w:eastAsia="Calibri" w:hAnsi="Calibri"/>
      <w:kern w:val="22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2012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ax2u077</dc:creator>
  <cp:lastModifiedBy>roi</cp:lastModifiedBy>
  <cp:revision>2</cp:revision>
  <cp:lastPrinted>2018-11-27T11:29:00Z</cp:lastPrinted>
  <dcterms:created xsi:type="dcterms:W3CDTF">2019-01-23T13:01:00Z</dcterms:created>
  <dcterms:modified xsi:type="dcterms:W3CDTF">2019-01-23T13:01:00Z</dcterms:modified>
</cp:coreProperties>
</file>